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7F" w:rsidRPr="00556915" w:rsidRDefault="00527D7F" w:rsidP="00527D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69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 бюджетное общеобразовательное учреждение</w:t>
      </w:r>
    </w:p>
    <w:p w:rsidR="00527D7F" w:rsidRPr="00556915" w:rsidRDefault="00527D7F" w:rsidP="00527D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5569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Илезская</w:t>
      </w:r>
      <w:proofErr w:type="spellEnd"/>
      <w:r w:rsidRPr="005569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общеобразовательная школа</w:t>
      </w:r>
    </w:p>
    <w:p w:rsidR="00527D7F" w:rsidRPr="00556915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46"/>
        <w:gridCol w:w="3425"/>
      </w:tblGrid>
      <w:tr w:rsidR="00527D7F" w:rsidRPr="009320FE" w:rsidTr="00194AF7">
        <w:tc>
          <w:tcPr>
            <w:tcW w:w="9468" w:type="dxa"/>
          </w:tcPr>
          <w:p w:rsidR="00527D7F" w:rsidRPr="009320FE" w:rsidRDefault="00527D7F" w:rsidP="0019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527D7F" w:rsidRPr="009320FE" w:rsidRDefault="00527D7F" w:rsidP="00194AF7">
            <w:pPr>
              <w:spacing w:after="0" w:line="240" w:lineRule="auto"/>
              <w:ind w:left="5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27D7F" w:rsidRPr="009320FE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Default="00527D7F" w:rsidP="00527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527D7F" w:rsidRPr="009320FE" w:rsidRDefault="00527D7F" w:rsidP="00527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Default="00556915" w:rsidP="0052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курса</w:t>
      </w:r>
      <w:bookmarkStart w:id="0" w:name="_GoBack"/>
      <w:bookmarkEnd w:id="0"/>
    </w:p>
    <w:p w:rsidR="00527D7F" w:rsidRPr="00553E7F" w:rsidRDefault="00527D7F" w:rsidP="0052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ПЛАНИМЕТРИЯ</w:t>
      </w:r>
      <w:r w:rsidRPr="00932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 w:rsidRPr="009320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GEOGEBRA</w:t>
      </w:r>
      <w:r w:rsidRPr="00932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27D7F" w:rsidRPr="009320FE" w:rsidRDefault="00527D7F" w:rsidP="0052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Pr="009320FE" w:rsidRDefault="002E3147" w:rsidP="00527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27D7F" w:rsidRPr="00932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527D7F" w:rsidRPr="009320FE" w:rsidRDefault="00527D7F" w:rsidP="0052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</w:t>
      </w:r>
      <w:r w:rsidR="00C75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2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527D7F" w:rsidRPr="009320FE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D7F" w:rsidRDefault="00527D7F" w:rsidP="00527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527D7F" w:rsidRDefault="00527D7F" w:rsidP="00527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D7F" w:rsidRPr="009320FE" w:rsidRDefault="00527D7F" w:rsidP="0052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D7F" w:rsidRPr="009320FE" w:rsidRDefault="00527D7F" w:rsidP="00527D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7D7F" w:rsidRPr="00C164E4" w:rsidRDefault="00527D7F" w:rsidP="00527D7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164E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Пояснительная записка.  </w:t>
      </w:r>
    </w:p>
    <w:p w:rsidR="00527D7F" w:rsidRPr="00C164E4" w:rsidRDefault="00527D7F" w:rsidP="00527D7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64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Современный этап развития общества характеризуется кардинальными изменениями во всех сферах государственной и общественной жизни. Эти изменения существенно влияют на требования, предъявляемые к системе образования. Общее образование призвано обеспечивать условия успешной социализации учащихся, реализации школьниками своих способностей, возможностей и интересов. Это указывает на необходимость </w:t>
      </w:r>
      <w:r w:rsidRPr="00C164E4">
        <w:rPr>
          <w:rFonts w:ascii="Times New Roman" w:eastAsia="Calibri" w:hAnsi="Times New Roman" w:cs="Times New Roman"/>
          <w:sz w:val="24"/>
          <w:szCs w:val="24"/>
        </w:rPr>
        <w:t>изменений в организации и управлении образовательным процессом.</w:t>
      </w:r>
    </w:p>
    <w:p w:rsidR="00527D7F" w:rsidRPr="00C164E4" w:rsidRDefault="00527D7F" w:rsidP="00527D7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64E4">
        <w:rPr>
          <w:rFonts w:ascii="Times New Roman" w:eastAsia="Calibri" w:hAnsi="Times New Roman" w:cs="Times New Roman"/>
          <w:sz w:val="24"/>
          <w:szCs w:val="24"/>
          <w:lang w:eastAsia="ru-RU"/>
        </w:rPr>
        <w:t>Принятые в последние годы Федеральные государственные образовательные стандарты общего образования задают направление таких изменений. Но они возможны только в случае роста интеллектуального уровня тех, которые в дальнейшем станут носителями ведущих идей общественного процесса.</w:t>
      </w:r>
    </w:p>
    <w:p w:rsidR="00527D7F" w:rsidRPr="00C164E4" w:rsidRDefault="00527D7F" w:rsidP="00527D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в школе закладываются основы развития думающей, самостоятельной, творческой личности. Жажда открытия, стремление проникнуть в самые сокровенные тайны бытия рождаются на школьной скамье. </w:t>
      </w:r>
    </w:p>
    <w:p w:rsidR="00527D7F" w:rsidRPr="00C164E4" w:rsidRDefault="00527D7F" w:rsidP="00527D7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64E4">
        <w:rPr>
          <w:rFonts w:ascii="Times New Roman" w:eastAsia="Calibri" w:hAnsi="Times New Roman" w:cs="Times New Roman"/>
          <w:sz w:val="24"/>
          <w:szCs w:val="24"/>
          <w:lang w:eastAsia="ru-RU"/>
        </w:rPr>
        <w:t>Устойчивый интерес к математике начинает формироваться в 14 -15 лет. Но это не происходит само собой: для того, чтобы ученик 7 или 8 класса начал всерьез заниматься математикой, необходимо, чтобы он почувствовал, что размышления над трудными, нестандартными задачами могут доставлять радость. Решение нестандартных задач позволяет учащимся накапливать опыт в сопоставлении, наблюдении, выявлять математические закономерности, высказывать догадки, нуждающиеся в доказательстве. Тем самым создаются условия для выработки у учащихся потребности в рассуждениях, учащиеся учатся думать.</w:t>
      </w:r>
    </w:p>
    <w:p w:rsidR="00527D7F" w:rsidRDefault="00527D7F" w:rsidP="00527D7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4E4">
        <w:rPr>
          <w:rFonts w:ascii="Times New Roman" w:eastAsia="Calibri" w:hAnsi="Times New Roman" w:cs="Times New Roman"/>
          <w:sz w:val="24"/>
          <w:szCs w:val="24"/>
        </w:rPr>
        <w:t xml:space="preserve">Творческие работы, проектная деятельность и другие технологии, используемые в системе работы кружка, должны быть основаны на познавательном интересе  учащихся, который  следует поддерживать и направлять.  Данная практика поможет ему успешно овладеть не только </w:t>
      </w:r>
      <w:proofErr w:type="spellStart"/>
      <w:r w:rsidRPr="00C164E4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C164E4">
        <w:rPr>
          <w:rFonts w:ascii="Times New Roman" w:eastAsia="Calibri" w:hAnsi="Times New Roman" w:cs="Times New Roman"/>
          <w:sz w:val="24"/>
          <w:szCs w:val="24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527D7F" w:rsidRPr="005939EB" w:rsidRDefault="00527D7F" w:rsidP="00527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0FE">
        <w:rPr>
          <w:rFonts w:ascii="Times New Roman" w:eastAsia="Calibri" w:hAnsi="Times New Roman" w:cs="Times New Roman"/>
          <w:sz w:val="24"/>
          <w:szCs w:val="24"/>
          <w:lang w:val="x-none"/>
        </w:rPr>
        <w:t>Программа по</w:t>
      </w:r>
      <w:r w:rsidRPr="009320FE">
        <w:rPr>
          <w:rFonts w:ascii="Times New Roman" w:eastAsia="Calibri" w:hAnsi="Times New Roman" w:cs="Times New Roman"/>
          <w:sz w:val="24"/>
          <w:szCs w:val="24"/>
        </w:rPr>
        <w:t xml:space="preserve"> внеурочной деятельности </w:t>
      </w:r>
      <w:r w:rsidRPr="009320F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 основного общего образования для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2E31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0FE">
        <w:rPr>
          <w:rFonts w:ascii="Times New Roman" w:eastAsia="Calibri" w:hAnsi="Times New Roman" w:cs="Times New Roman"/>
          <w:sz w:val="24"/>
          <w:szCs w:val="24"/>
          <w:lang w:val="x-none"/>
        </w:rPr>
        <w:t>класса составлена на основе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рабочей тетради 6 класс «НАГЛЯДНАЯ ПЛАНИМЕТРИЯ С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GEOGEBRA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27D7F" w:rsidRPr="00C164E4" w:rsidRDefault="00527D7F" w:rsidP="00527D7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527D7F" w:rsidRPr="00C164E4" w:rsidRDefault="00527D7F" w:rsidP="00527D7F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4E4">
        <w:rPr>
          <w:rFonts w:ascii="Times New Roman" w:eastAsia="Calibri" w:hAnsi="Times New Roman" w:cs="Times New Roman"/>
          <w:b/>
          <w:sz w:val="24"/>
          <w:szCs w:val="24"/>
        </w:rPr>
        <w:t>Цель и задачи курса.</w:t>
      </w:r>
    </w:p>
    <w:p w:rsidR="00527D7F" w:rsidRPr="003B3B6E" w:rsidRDefault="00527D7F" w:rsidP="00527D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164E4">
        <w:rPr>
          <w:rFonts w:ascii="Times New Roman" w:eastAsia="Calibri" w:hAnsi="Times New Roman" w:cs="Times New Roman"/>
          <w:sz w:val="24"/>
          <w:szCs w:val="24"/>
        </w:rPr>
        <w:t>Цель:</w:t>
      </w:r>
      <w:r w:rsidRPr="00C164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Pr="00C164E4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положительного </w:t>
      </w:r>
      <w:r w:rsidRPr="00C164E4">
        <w:rPr>
          <w:rFonts w:ascii="Times New Roman" w:eastAsia="Calibri" w:hAnsi="Times New Roman" w:cs="Times New Roman"/>
          <w:sz w:val="24"/>
          <w:szCs w:val="24"/>
        </w:rPr>
        <w:t>эмоционально-психологического фона восприятия матема</w:t>
      </w:r>
      <w:r w:rsidRPr="009320FE">
        <w:rPr>
          <w:rFonts w:ascii="Times New Roman" w:eastAsia="Calibri" w:hAnsi="Times New Roman" w:cs="Times New Roman"/>
          <w:sz w:val="24"/>
          <w:szCs w:val="24"/>
        </w:rPr>
        <w:t xml:space="preserve">тики и развитие интереса к ней, </w:t>
      </w:r>
      <w:r>
        <w:rPr>
          <w:rFonts w:ascii="Times New Roman" w:eastAsia="Calibri" w:hAnsi="Times New Roman" w:cs="Times New Roman"/>
          <w:sz w:val="24"/>
          <w:szCs w:val="24"/>
        </w:rPr>
        <w:t>развитие математического</w:t>
      </w:r>
      <w:r w:rsidRPr="009320FE">
        <w:rPr>
          <w:rFonts w:ascii="Times New Roman" w:eastAsia="Calibri" w:hAnsi="Times New Roman" w:cs="Times New Roman"/>
          <w:sz w:val="24"/>
          <w:szCs w:val="24"/>
        </w:rPr>
        <w:t xml:space="preserve"> образ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320FE">
        <w:rPr>
          <w:rFonts w:ascii="Times New Roman" w:eastAsia="Calibri" w:hAnsi="Times New Roman" w:cs="Times New Roman"/>
          <w:sz w:val="24"/>
          <w:szCs w:val="24"/>
        </w:rPr>
        <w:t xml:space="preserve"> мышления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повышение </w:t>
      </w:r>
      <w:r w:rsidRPr="009320FE">
        <w:rPr>
          <w:rFonts w:ascii="Times New Roman" w:eastAsia="Calibri" w:hAnsi="Times New Roman" w:cs="Times New Roman"/>
          <w:sz w:val="24"/>
          <w:szCs w:val="24"/>
        </w:rPr>
        <w:t xml:space="preserve"> мотивации к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обственной учебной деятельности с помощью интерактивного сервиса </w:t>
      </w:r>
      <w:proofErr w:type="spellStart"/>
      <w:r w:rsidRPr="009320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GeoGebra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D7F" w:rsidRPr="009320FE" w:rsidRDefault="00527D7F" w:rsidP="00527D7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D7F" w:rsidRPr="00C164E4" w:rsidRDefault="00527D7F" w:rsidP="00527D7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27D7F" w:rsidRDefault="00527D7F" w:rsidP="00527D7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B6E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527D7F" w:rsidRPr="003B3B6E" w:rsidRDefault="00527D7F" w:rsidP="00527D7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Изучить программу </w:t>
      </w:r>
      <w:proofErr w:type="spellStart"/>
      <w:r w:rsidRPr="009320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GeoGebra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научиться использовать ее при изучении математики.</w:t>
      </w:r>
    </w:p>
    <w:p w:rsidR="00527D7F" w:rsidRDefault="00527D7F" w:rsidP="00527D7F">
      <w:pPr>
        <w:numPr>
          <w:ilvl w:val="1"/>
          <w:numId w:val="6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64E4">
        <w:rPr>
          <w:rFonts w:ascii="Times New Roman" w:eastAsia="Calibri" w:hAnsi="Times New Roman" w:cs="Times New Roman"/>
          <w:sz w:val="24"/>
          <w:szCs w:val="24"/>
        </w:rPr>
        <w:t>Дать учащимся  конкретные представления о взаимосвязях математики, других наук и практики, являющихся движущими силами самой математики и позволяющими математике воздействовать на другие науки и практики.</w:t>
      </w:r>
    </w:p>
    <w:p w:rsidR="00527D7F" w:rsidRPr="003B3B6E" w:rsidRDefault="00527D7F" w:rsidP="00527D7F">
      <w:pPr>
        <w:numPr>
          <w:ilvl w:val="1"/>
          <w:numId w:val="6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B6E">
        <w:rPr>
          <w:rFonts w:ascii="Times New Roman" w:eastAsia="Calibri" w:hAnsi="Times New Roman" w:cs="Times New Roman"/>
          <w:sz w:val="24"/>
          <w:szCs w:val="24"/>
        </w:rPr>
        <w:t>Показать возможности использования математики в искусстве, создании игр, головоломок</w:t>
      </w:r>
      <w:r>
        <w:rPr>
          <w:rFonts w:ascii="Times New Roman" w:eastAsia="Calibri" w:hAnsi="Times New Roman" w:cs="Times New Roman"/>
          <w:sz w:val="24"/>
          <w:szCs w:val="24"/>
        </w:rPr>
        <w:t>, литературе.</w:t>
      </w:r>
    </w:p>
    <w:p w:rsidR="00527D7F" w:rsidRPr="00C164E4" w:rsidRDefault="00527D7F" w:rsidP="00527D7F">
      <w:pPr>
        <w:numPr>
          <w:ilvl w:val="1"/>
          <w:numId w:val="6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64E4">
        <w:rPr>
          <w:rFonts w:ascii="Times New Roman" w:eastAsia="Calibri" w:hAnsi="Times New Roman" w:cs="Times New Roman"/>
          <w:color w:val="000000"/>
          <w:sz w:val="24"/>
          <w:szCs w:val="24"/>
        </w:rPr>
        <w:t>Выявить одаренных и талантливых детей, создать условия для развития творческого потенциала личности таких школьников.</w:t>
      </w:r>
    </w:p>
    <w:p w:rsidR="00527D7F" w:rsidRPr="00C164E4" w:rsidRDefault="00527D7F" w:rsidP="00527D7F">
      <w:pPr>
        <w:numPr>
          <w:ilvl w:val="1"/>
          <w:numId w:val="6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64E4">
        <w:rPr>
          <w:rFonts w:ascii="Times New Roman" w:eastAsia="Calibri" w:hAnsi="Times New Roman" w:cs="Times New Roman"/>
          <w:sz w:val="24"/>
          <w:szCs w:val="24"/>
        </w:rPr>
        <w:t>Дать учащимся  конкретные представления о взаимосвязях математики, других наук и практики, являющихся движущими силами самой математики и позволяющими математике воздействовать на другие науки и практики.</w:t>
      </w:r>
    </w:p>
    <w:p w:rsidR="00527D7F" w:rsidRPr="00C164E4" w:rsidRDefault="00527D7F" w:rsidP="00527D7F">
      <w:pPr>
        <w:numPr>
          <w:ilvl w:val="1"/>
          <w:numId w:val="6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64E4">
        <w:rPr>
          <w:rFonts w:ascii="Times New Roman" w:eastAsia="Calibri" w:hAnsi="Times New Roman" w:cs="Times New Roman"/>
          <w:sz w:val="24"/>
          <w:szCs w:val="24"/>
        </w:rPr>
        <w:lastRenderedPageBreak/>
        <w:t>Дать возможность учащимся воспринимать математику как важную часть системы наук, культуры и общественной практики, понимать суть математизации наук и практики.</w:t>
      </w:r>
    </w:p>
    <w:p w:rsidR="00527D7F" w:rsidRPr="003B3B6E" w:rsidRDefault="00527D7F" w:rsidP="00527D7F">
      <w:pPr>
        <w:numPr>
          <w:ilvl w:val="1"/>
          <w:numId w:val="6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Повысить мотивацию учащихся к изучению математики.</w:t>
      </w:r>
    </w:p>
    <w:p w:rsidR="00527D7F" w:rsidRPr="00C164E4" w:rsidRDefault="00527D7F" w:rsidP="00527D7F">
      <w:pPr>
        <w:numPr>
          <w:ilvl w:val="1"/>
          <w:numId w:val="6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Повысить ИКТ компетентность учащихся.</w:t>
      </w:r>
    </w:p>
    <w:p w:rsidR="00527D7F" w:rsidRDefault="00527D7F" w:rsidP="00527D7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D7F" w:rsidRPr="00C164E4" w:rsidRDefault="00527D7F" w:rsidP="00527D7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в учебном плане основной школы.</w:t>
      </w:r>
    </w:p>
    <w:p w:rsidR="00527D7F" w:rsidRPr="005939EB" w:rsidRDefault="00527D7F" w:rsidP="00527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</w:t>
      </w:r>
      <w:r w:rsidRPr="0093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с учебным планом школы в </w:t>
      </w:r>
      <w:r w:rsidR="002E31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E31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курс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НАГЛЯДНАЯ ПЛАНИМЕТРИЯ С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GEOGEBRA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имеет свои самостоятельные функции.</w:t>
      </w:r>
    </w:p>
    <w:p w:rsidR="00527D7F" w:rsidRDefault="00527D7F" w:rsidP="00527D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D7F" w:rsidRPr="00C164E4" w:rsidRDefault="00527D7F" w:rsidP="00527D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направлен </w:t>
      </w:r>
      <w:proofErr w:type="gramStart"/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7D7F" w:rsidRPr="00C164E4" w:rsidRDefault="00527D7F" w:rsidP="00527D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 и эмоциональной сферы учащихся;</w:t>
      </w:r>
    </w:p>
    <w:p w:rsidR="00527D7F" w:rsidRPr="00C164E4" w:rsidRDefault="00527D7F" w:rsidP="00527D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гибкости, самостоятельности, рациональности, критичности мышления;</w:t>
      </w:r>
    </w:p>
    <w:p w:rsidR="00527D7F" w:rsidRPr="00C164E4" w:rsidRDefault="00527D7F" w:rsidP="00527D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навыков;</w:t>
      </w:r>
    </w:p>
    <w:p w:rsidR="00527D7F" w:rsidRPr="00C164E4" w:rsidRDefault="00527D7F" w:rsidP="00527D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общих геометрических представлений учащихся;</w:t>
      </w:r>
    </w:p>
    <w:p w:rsidR="00527D7F" w:rsidRPr="00C164E4" w:rsidRDefault="00527D7F" w:rsidP="00527D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применения знаний в нестандартных заданиях.</w:t>
      </w:r>
    </w:p>
    <w:p w:rsidR="00527D7F" w:rsidRPr="002E3147" w:rsidRDefault="00527D7F" w:rsidP="00527D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На изучение  курса «</w:t>
      </w:r>
      <w:r w:rsidR="002E3147" w:rsidRPr="002E3147">
        <w:rPr>
          <w:rFonts w:ascii="Times New Roman" w:eastAsia="Calibri" w:hAnsi="Times New Roman" w:cs="Times New Roman"/>
          <w:b/>
          <w:sz w:val="24"/>
          <w:szCs w:val="24"/>
        </w:rPr>
        <w:t xml:space="preserve">НАГЛЯДНАЯ ПЛАНИМЕТРИЯ С </w:t>
      </w:r>
      <w:r w:rsidR="002E3147" w:rsidRPr="002E3147">
        <w:rPr>
          <w:rFonts w:ascii="Times New Roman" w:eastAsia="Calibri" w:hAnsi="Times New Roman" w:cs="Times New Roman"/>
          <w:b/>
          <w:sz w:val="24"/>
          <w:szCs w:val="24"/>
          <w:lang w:val="en-US"/>
        </w:rPr>
        <w:t>GEOGEBRA</w:t>
      </w:r>
      <w:r w:rsidRPr="002E3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отводится всего </w:t>
      </w:r>
      <w:r w:rsidR="002E3147" w:rsidRPr="002E3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 часов (1 </w:t>
      </w:r>
      <w:r w:rsidRPr="002E3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 в неделю</w:t>
      </w:r>
      <w:r w:rsidR="002E3147" w:rsidRPr="002E3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первом полугодии</w:t>
      </w:r>
      <w:r w:rsidRPr="002E3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527D7F" w:rsidRPr="00C164E4" w:rsidRDefault="00527D7F" w:rsidP="00527D7F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4E4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курса.</w:t>
      </w:r>
    </w:p>
    <w:p w:rsidR="00527D7F" w:rsidRPr="005939EB" w:rsidRDefault="00527D7F" w:rsidP="00527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НАГЛЯДНАЯ ПЛАНИМЕТРИЯ С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GEOGEBRA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E31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определённых результатов обучения.</w:t>
      </w:r>
    </w:p>
    <w:p w:rsidR="00527D7F" w:rsidRPr="00C164E4" w:rsidRDefault="00527D7F" w:rsidP="00527D7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важнейшим результатам обучения относятся следующие:</w:t>
      </w:r>
    </w:p>
    <w:p w:rsidR="00527D7F" w:rsidRPr="003273BB" w:rsidRDefault="00527D7F" w:rsidP="00527D7F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BB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3273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личностном </w:t>
      </w:r>
      <w:r w:rsidRPr="00327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r w:rsidRPr="00327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27D7F" w:rsidRPr="004D44FA" w:rsidRDefault="00527D7F" w:rsidP="00527D7F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и критического мышления; культуры речи, способности к умственному эксперименту;</w:t>
      </w:r>
    </w:p>
    <w:p w:rsidR="00527D7F" w:rsidRPr="004D44FA" w:rsidRDefault="00527D7F" w:rsidP="00527D7F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таких качеств личности, как способность принимать самостоятельные решения;</w:t>
      </w:r>
    </w:p>
    <w:p w:rsidR="00527D7F" w:rsidRPr="004D44FA" w:rsidRDefault="00527D7F" w:rsidP="00527D7F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мышления;</w:t>
      </w:r>
    </w:p>
    <w:p w:rsidR="00527D7F" w:rsidRPr="004D44FA" w:rsidRDefault="00527D7F" w:rsidP="00527D7F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эмоциональному восприятию математических объектов, рассуждений, решений задач, рассматриваемых проблем;</w:t>
      </w:r>
    </w:p>
    <w:p w:rsidR="00527D7F" w:rsidRPr="004D44FA" w:rsidRDefault="00527D7F" w:rsidP="00527D7F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</w:t>
      </w:r>
      <w:proofErr w:type="gramStart"/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математический и наоборот;</w:t>
      </w:r>
    </w:p>
    <w:p w:rsidR="00527D7F" w:rsidRPr="004D44FA" w:rsidRDefault="00527D7F" w:rsidP="00527D7F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математическому творчеству и развитию математических способностей;</w:t>
      </w:r>
    </w:p>
    <w:p w:rsidR="00527D7F" w:rsidRPr="003273BB" w:rsidRDefault="00527D7F" w:rsidP="00527D7F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BB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proofErr w:type="spellStart"/>
      <w:r w:rsidRPr="003273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метапредметном</w:t>
      </w:r>
      <w:proofErr w:type="spellEnd"/>
      <w:r w:rsidRPr="003273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327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r w:rsidRPr="00327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27D7F" w:rsidRPr="00C164E4" w:rsidRDefault="00527D7F" w:rsidP="00527D7F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общих способов интеллектуальной деятельности, характерных </w:t>
      </w:r>
      <w:r w:rsidRPr="0093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математики;</w:t>
      </w:r>
    </w:p>
    <w:p w:rsidR="00527D7F" w:rsidRPr="00C164E4" w:rsidRDefault="00527D7F" w:rsidP="00527D7F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527D7F" w:rsidRPr="00C164E4" w:rsidRDefault="00527D7F" w:rsidP="00527D7F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работать с учебным математическим текстом;</w:t>
      </w:r>
    </w:p>
    <w:p w:rsidR="00527D7F" w:rsidRPr="00C164E4" w:rsidRDefault="00527D7F" w:rsidP="00527D7F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действовать в соответствии с предложенным алгоритмом;</w:t>
      </w:r>
    </w:p>
    <w:p w:rsidR="00527D7F" w:rsidRPr="00C164E4" w:rsidRDefault="00527D7F" w:rsidP="00527D7F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применения приёмов самоконтроля при решении учебных задач;</w:t>
      </w:r>
    </w:p>
    <w:p w:rsidR="00527D7F" w:rsidRPr="00C164E4" w:rsidRDefault="00527D7F" w:rsidP="00527D7F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видеть математическую задачу в несложных практических ситуациях;</w:t>
      </w:r>
    </w:p>
    <w:p w:rsidR="00527D7F" w:rsidRPr="003273BB" w:rsidRDefault="00527D7F" w:rsidP="00527D7F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BB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3273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предметном </w:t>
      </w:r>
      <w:r w:rsidRPr="00327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направлении:</w:t>
      </w:r>
    </w:p>
    <w:p w:rsidR="00527D7F" w:rsidRPr="00C164E4" w:rsidRDefault="00527D7F" w:rsidP="00527D7F">
      <w:pPr>
        <w:numPr>
          <w:ilvl w:val="0"/>
          <w:numId w:val="2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 и умениями, необходимыми для изучения математики и смежных дисциплин;</w:t>
      </w:r>
    </w:p>
    <w:p w:rsidR="00527D7F" w:rsidRPr="00C164E4" w:rsidRDefault="00527D7F" w:rsidP="00527D7F">
      <w:pPr>
        <w:numPr>
          <w:ilvl w:val="0"/>
          <w:numId w:val="2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 понятийным аппаратом по основным разделам содержания;</w:t>
      </w:r>
    </w:p>
    <w:p w:rsidR="00527D7F" w:rsidRPr="00C164E4" w:rsidRDefault="00527D7F" w:rsidP="00527D7F">
      <w:pPr>
        <w:numPr>
          <w:ilvl w:val="0"/>
          <w:numId w:val="2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на наглядном уровне знаний о свойствах плоских и пространственных фигур;</w:t>
      </w:r>
    </w:p>
    <w:p w:rsidR="00527D7F" w:rsidRPr="00C164E4" w:rsidRDefault="00527D7F" w:rsidP="00527D7F">
      <w:pPr>
        <w:numPr>
          <w:ilvl w:val="0"/>
          <w:numId w:val="2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использование информации, представленной в форме таблицы.</w:t>
      </w:r>
    </w:p>
    <w:p w:rsidR="00527D7F" w:rsidRDefault="00527D7F" w:rsidP="00527D7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D7F" w:rsidRDefault="00527D7F" w:rsidP="00527D7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курса учащиеся научатся:</w:t>
      </w:r>
    </w:p>
    <w:p w:rsidR="00527D7F" w:rsidRPr="004D44FA" w:rsidRDefault="00527D7F" w:rsidP="00527D7F">
      <w:pPr>
        <w:pStyle w:val="a3"/>
        <w:numPr>
          <w:ilvl w:val="0"/>
          <w:numId w:val="5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программой </w:t>
      </w:r>
      <w:proofErr w:type="spellStart"/>
      <w:r w:rsidRPr="004D44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GeoGebra</w:t>
      </w:r>
      <w:proofErr w:type="spellEnd"/>
    </w:p>
    <w:p w:rsidR="00527D7F" w:rsidRPr="004D44FA" w:rsidRDefault="00527D7F" w:rsidP="00527D7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 программу  </w:t>
      </w:r>
      <w:proofErr w:type="spellStart"/>
      <w:r w:rsidRPr="004D44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GeoGebra</w:t>
      </w:r>
      <w:proofErr w:type="spellEnd"/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математических задач.</w:t>
      </w:r>
    </w:p>
    <w:p w:rsidR="00527D7F" w:rsidRPr="004D44FA" w:rsidRDefault="00527D7F" w:rsidP="00527D7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математические знания в решении жизненных задач</w:t>
      </w:r>
      <w:proofErr w:type="gramStart"/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527D7F" w:rsidRPr="004D44FA" w:rsidRDefault="00527D7F" w:rsidP="00527D7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усваивать материал дополнительной литературы.</w:t>
      </w:r>
    </w:p>
    <w:p w:rsidR="00527D7F" w:rsidRPr="004D44FA" w:rsidRDefault="00527D7F" w:rsidP="00527D7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специальную математическую, спр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авочную литературу для поиска не</w:t>
      </w: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обходимой информации.</w:t>
      </w:r>
    </w:p>
    <w:p w:rsidR="00527D7F" w:rsidRPr="004D44FA" w:rsidRDefault="00527D7F" w:rsidP="00527D7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полученную информацию.</w:t>
      </w:r>
    </w:p>
    <w:p w:rsidR="00527D7F" w:rsidRPr="004D44FA" w:rsidRDefault="00527D7F" w:rsidP="00527D7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дополнительную математическую литературу с целью углубления материала основного курса, расширения кругозора, формирования мировоззрения, раскрытия прикладных аспектов математики. </w:t>
      </w:r>
    </w:p>
    <w:p w:rsidR="00527D7F" w:rsidRPr="004D44FA" w:rsidRDefault="00527D7F" w:rsidP="00527D7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Иллюстрировать некоторые вопросы примерами.</w:t>
      </w:r>
    </w:p>
    <w:p w:rsidR="00527D7F" w:rsidRPr="004D44FA" w:rsidRDefault="00527D7F" w:rsidP="00527D7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выводы в конкретной ситуации.</w:t>
      </w:r>
    </w:p>
    <w:p w:rsidR="00527D7F" w:rsidRPr="004D44FA" w:rsidRDefault="00527D7F" w:rsidP="00527D7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полученными геометрическими знаниями и применять их на практике.</w:t>
      </w:r>
    </w:p>
    <w:p w:rsidR="00527D7F" w:rsidRPr="004D44FA" w:rsidRDefault="00527D7F" w:rsidP="00527D7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 геометрические головоломки, используя программу </w:t>
      </w:r>
      <w:proofErr w:type="spellStart"/>
      <w:r w:rsidRPr="004D44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GeoGebra</w:t>
      </w:r>
      <w:proofErr w:type="spellEnd"/>
    </w:p>
    <w:p w:rsidR="00527D7F" w:rsidRPr="004D44FA" w:rsidRDefault="00527D7F" w:rsidP="00527D7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работу; последовательно, лаконично, доказательно вести рассуждения; фиксировать в тетради информацию, используя различные способы записи.</w:t>
      </w:r>
    </w:p>
    <w:p w:rsidR="00527D7F" w:rsidRPr="009320FE" w:rsidRDefault="00527D7F" w:rsidP="00527D7F">
      <w:pPr>
        <w:spacing w:after="0" w:line="240" w:lineRule="auto"/>
        <w:ind w:left="1428" w:right="300"/>
        <w:contextualSpacing/>
        <w:jc w:val="both"/>
        <w:rPr>
          <w:rFonts w:ascii="Times New Roman" w:eastAsia="Calibri" w:hAnsi="Times New Roman" w:cs="Times New Roman"/>
          <w:b/>
          <w:bCs/>
          <w:color w:val="170E02"/>
          <w:sz w:val="24"/>
          <w:szCs w:val="24"/>
          <w:lang w:eastAsia="ru-RU"/>
        </w:rPr>
      </w:pPr>
      <w:r w:rsidRPr="009320FE">
        <w:rPr>
          <w:rFonts w:ascii="Times New Roman" w:eastAsia="Calibri" w:hAnsi="Times New Roman" w:cs="Times New Roman"/>
          <w:b/>
          <w:bCs/>
          <w:color w:val="170E02"/>
          <w:sz w:val="24"/>
          <w:szCs w:val="24"/>
          <w:lang w:eastAsia="ru-RU"/>
        </w:rPr>
        <w:t>Учащиеся получат возможность научиться:</w:t>
      </w:r>
    </w:p>
    <w:p w:rsidR="00527D7F" w:rsidRPr="00FB393E" w:rsidRDefault="00527D7F" w:rsidP="00527D7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9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Рефлексировать (видеть проблему; анализировать </w:t>
      </w:r>
      <w:proofErr w:type="gramStart"/>
      <w:r w:rsidRPr="00FB39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сделанное</w:t>
      </w:r>
      <w:proofErr w:type="gramEnd"/>
      <w:r w:rsidRPr="00FB39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почему получилось, почему не получилось, видеть трудности, ошибки);</w:t>
      </w:r>
    </w:p>
    <w:p w:rsidR="00527D7F" w:rsidRPr="00FB393E" w:rsidRDefault="00527D7F" w:rsidP="00527D7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9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Целеполагать</w:t>
      </w:r>
      <w:proofErr w:type="spellEnd"/>
      <w:r w:rsidRPr="00FB39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(ставить и удерживать цели);</w:t>
      </w:r>
    </w:p>
    <w:p w:rsidR="00527D7F" w:rsidRPr="00FB393E" w:rsidRDefault="00527D7F" w:rsidP="00527D7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9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Планировать (составлять план своей деятельности);</w:t>
      </w:r>
    </w:p>
    <w:p w:rsidR="00527D7F" w:rsidRPr="00FB393E" w:rsidRDefault="00527D7F" w:rsidP="00527D7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9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Моделировать (представлять способ действия в виде модели-схемы, выделяя все существенное и главное);</w:t>
      </w:r>
    </w:p>
    <w:p w:rsidR="00527D7F" w:rsidRPr="00FB393E" w:rsidRDefault="00527D7F" w:rsidP="00527D7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9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Проявлять инициативу при поиске способа (способов) решения задачи;</w:t>
      </w:r>
    </w:p>
    <w:p w:rsidR="00527D7F" w:rsidRPr="00FB393E" w:rsidRDefault="00527D7F" w:rsidP="00527D7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9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527D7F" w:rsidRPr="00C164E4" w:rsidRDefault="00527D7F" w:rsidP="00527D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D7F" w:rsidRDefault="00527D7F" w:rsidP="00527D7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4E4">
        <w:rPr>
          <w:rFonts w:ascii="Times New Roman" w:eastAsia="Calibri" w:hAnsi="Times New Roman" w:cs="Times New Roman"/>
          <w:b/>
          <w:sz w:val="24"/>
          <w:szCs w:val="24"/>
        </w:rPr>
        <w:t>Основные виды деятельности учащихся:</w:t>
      </w:r>
    </w:p>
    <w:p w:rsidR="00527D7F" w:rsidRPr="00F776D7" w:rsidRDefault="00527D7F" w:rsidP="00527D7F">
      <w:pPr>
        <w:pStyle w:val="a3"/>
        <w:numPr>
          <w:ilvl w:val="0"/>
          <w:numId w:val="3"/>
        </w:num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F776D7">
        <w:rPr>
          <w:rFonts w:ascii="Times New Roman" w:eastAsia="Calibri" w:hAnsi="Times New Roman" w:cs="Times New Roman"/>
          <w:sz w:val="24"/>
          <w:szCs w:val="24"/>
        </w:rPr>
        <w:t>Выполнение построений с использованием интерактивных сервисов</w:t>
      </w:r>
    </w:p>
    <w:p w:rsidR="00527D7F" w:rsidRPr="00C164E4" w:rsidRDefault="00527D7F" w:rsidP="00527D7F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 занимательных задач, связанных с применением математики в искусстве, литературе, физике</w:t>
      </w:r>
    </w:p>
    <w:p w:rsidR="00527D7F" w:rsidRPr="00C164E4" w:rsidRDefault="00527D7F" w:rsidP="00527D7F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4E4">
        <w:rPr>
          <w:rFonts w:ascii="Times New Roman" w:eastAsia="Calibri" w:hAnsi="Times New Roman" w:cs="Times New Roman"/>
          <w:sz w:val="24"/>
          <w:szCs w:val="24"/>
        </w:rPr>
        <w:t xml:space="preserve">участие в дистанционных математических олимпиадах, международной игре «Кенгуру», </w:t>
      </w:r>
    </w:p>
    <w:p w:rsidR="00527D7F" w:rsidRPr="00C164E4" w:rsidRDefault="00527D7F" w:rsidP="00527D7F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4E4">
        <w:rPr>
          <w:rFonts w:ascii="Times New Roman" w:eastAsia="Calibri" w:hAnsi="Times New Roman" w:cs="Times New Roman"/>
          <w:sz w:val="24"/>
          <w:szCs w:val="24"/>
        </w:rPr>
        <w:t>знакомство с научно-популярной литературой, связанной с математикой;</w:t>
      </w:r>
    </w:p>
    <w:p w:rsidR="00527D7F" w:rsidRPr="00C164E4" w:rsidRDefault="00527D7F" w:rsidP="00527D7F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4E4">
        <w:rPr>
          <w:rFonts w:ascii="Times New Roman" w:eastAsia="Calibri" w:hAnsi="Times New Roman" w:cs="Times New Roman"/>
          <w:sz w:val="24"/>
          <w:szCs w:val="24"/>
        </w:rPr>
        <w:t xml:space="preserve">проектная деятельность; </w:t>
      </w:r>
    </w:p>
    <w:p w:rsidR="00527D7F" w:rsidRPr="00C164E4" w:rsidRDefault="00527D7F" w:rsidP="00527D7F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4E4">
        <w:rPr>
          <w:rFonts w:ascii="Times New Roman" w:eastAsia="Calibri" w:hAnsi="Times New Roman" w:cs="Times New Roman"/>
          <w:sz w:val="24"/>
          <w:szCs w:val="24"/>
        </w:rPr>
        <w:t>самостоятельная работа;</w:t>
      </w:r>
    </w:p>
    <w:p w:rsidR="00527D7F" w:rsidRPr="00C164E4" w:rsidRDefault="00527D7F" w:rsidP="00527D7F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4E4">
        <w:rPr>
          <w:rFonts w:ascii="Times New Roman" w:eastAsia="Calibri" w:hAnsi="Times New Roman" w:cs="Times New Roman"/>
          <w:sz w:val="24"/>
          <w:szCs w:val="24"/>
        </w:rPr>
        <w:t>работа в парах, в группах;</w:t>
      </w:r>
    </w:p>
    <w:p w:rsidR="00527D7F" w:rsidRPr="00C164E4" w:rsidRDefault="00527D7F" w:rsidP="00527D7F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4E4">
        <w:rPr>
          <w:rFonts w:ascii="Times New Roman" w:eastAsia="Calibri" w:hAnsi="Times New Roman" w:cs="Times New Roman"/>
          <w:sz w:val="24"/>
          <w:szCs w:val="24"/>
        </w:rPr>
        <w:t>творческие работы;</w:t>
      </w:r>
    </w:p>
    <w:p w:rsidR="00527D7F" w:rsidRPr="00C164E4" w:rsidRDefault="00527D7F" w:rsidP="00527D7F">
      <w:pPr>
        <w:spacing w:after="0" w:line="240" w:lineRule="auto"/>
        <w:ind w:left="720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D7F" w:rsidRPr="009320FE" w:rsidRDefault="00527D7F" w:rsidP="00527D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20FE">
        <w:rPr>
          <w:rFonts w:ascii="Times New Roman" w:eastAsia="Calibri" w:hAnsi="Times New Roman" w:cs="Times New Roman"/>
          <w:b/>
          <w:i/>
          <w:sz w:val="24"/>
          <w:szCs w:val="24"/>
        </w:rPr>
        <w:t>Актуальность</w:t>
      </w:r>
    </w:p>
    <w:p w:rsidR="00527D7F" w:rsidRPr="00FB393E" w:rsidRDefault="00527D7F" w:rsidP="00527D7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3E">
        <w:rPr>
          <w:rFonts w:ascii="Times New Roman" w:eastAsia="Calibri" w:hAnsi="Times New Roman" w:cs="Times New Roman"/>
          <w:sz w:val="24"/>
          <w:szCs w:val="24"/>
        </w:rPr>
        <w:t>Создание условий для повышения мотивации к обучению математики, использование современных интерактивных сервисов при обучении математики; стремление развивать интеллектуальные возможности  учащихся.</w:t>
      </w:r>
    </w:p>
    <w:p w:rsidR="00527D7F" w:rsidRPr="009320FE" w:rsidRDefault="00527D7F" w:rsidP="00527D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20F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Научность </w:t>
      </w:r>
    </w:p>
    <w:p w:rsidR="00527D7F" w:rsidRPr="00FB393E" w:rsidRDefault="00527D7F" w:rsidP="00527D7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3E">
        <w:rPr>
          <w:rFonts w:ascii="Times New Roman" w:eastAsia="Calibri" w:hAnsi="Times New Roman" w:cs="Times New Roman"/>
          <w:sz w:val="24"/>
          <w:szCs w:val="24"/>
        </w:rPr>
        <w:lastRenderedPageBreak/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527D7F" w:rsidRPr="009320FE" w:rsidRDefault="00527D7F" w:rsidP="00527D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0FE">
        <w:rPr>
          <w:rFonts w:ascii="Times New Roman" w:eastAsia="Calibri" w:hAnsi="Times New Roman" w:cs="Times New Roman"/>
          <w:b/>
          <w:i/>
          <w:sz w:val="24"/>
          <w:szCs w:val="24"/>
        </w:rPr>
        <w:t>Системность</w:t>
      </w:r>
    </w:p>
    <w:p w:rsidR="00527D7F" w:rsidRPr="00FB393E" w:rsidRDefault="00527D7F" w:rsidP="00527D7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3E">
        <w:rPr>
          <w:rFonts w:ascii="Times New Roman" w:eastAsia="Calibri" w:hAnsi="Times New Roman" w:cs="Times New Roman"/>
          <w:sz w:val="24"/>
          <w:szCs w:val="24"/>
        </w:rPr>
        <w:t xml:space="preserve">Курс строится от частных задач </w:t>
      </w:r>
      <w:proofErr w:type="gramStart"/>
      <w:r w:rsidRPr="00FB393E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FB393E">
        <w:rPr>
          <w:rFonts w:ascii="Times New Roman" w:eastAsia="Calibri" w:hAnsi="Times New Roman" w:cs="Times New Roman"/>
          <w:sz w:val="24"/>
          <w:szCs w:val="24"/>
        </w:rPr>
        <w:t xml:space="preserve"> общим (решение математических задач) и в конце курса презентация проекта.</w:t>
      </w:r>
    </w:p>
    <w:p w:rsidR="00527D7F" w:rsidRPr="009320FE" w:rsidRDefault="00527D7F" w:rsidP="00527D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0FE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Практическая направленность</w:t>
      </w:r>
    </w:p>
    <w:p w:rsidR="00527D7F" w:rsidRPr="00FB393E" w:rsidRDefault="00527D7F" w:rsidP="00527D7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3E">
        <w:rPr>
          <w:rFonts w:ascii="Times New Roman" w:eastAsia="Calibri" w:hAnsi="Times New Roman" w:cs="Times New Roman"/>
          <w:sz w:val="24"/>
          <w:szCs w:val="24"/>
        </w:rPr>
        <w:t xml:space="preserve">Содержание занятий направлено на освоение  работы в программе </w:t>
      </w:r>
      <w:proofErr w:type="spellStart"/>
      <w:r w:rsidRPr="00FB3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GeoGebra</w:t>
      </w:r>
      <w:proofErr w:type="spellEnd"/>
      <w:r w:rsidRPr="00FB393E">
        <w:rPr>
          <w:rFonts w:ascii="Times New Roman" w:eastAsia="Calibri" w:hAnsi="Times New Roman" w:cs="Times New Roman"/>
          <w:sz w:val="24"/>
          <w:szCs w:val="24"/>
        </w:rPr>
        <w:t>, проектной деятельности, которая пригодится в дальнейшей работе, на решение занимательных задач, которые впоследствии помогут ребятам принимать участие в школьных олимпиадах и других математических играх и конкурсах.</w:t>
      </w:r>
    </w:p>
    <w:p w:rsidR="00527D7F" w:rsidRPr="009320FE" w:rsidRDefault="00527D7F" w:rsidP="00527D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0FE">
        <w:rPr>
          <w:rFonts w:ascii="Times New Roman" w:eastAsia="Calibri" w:hAnsi="Times New Roman" w:cs="Times New Roman"/>
          <w:b/>
          <w:i/>
          <w:sz w:val="24"/>
          <w:szCs w:val="24"/>
        </w:rPr>
        <w:t>Обеспечение мотивации</w:t>
      </w:r>
    </w:p>
    <w:p w:rsidR="00527D7F" w:rsidRPr="00FB393E" w:rsidRDefault="00527D7F" w:rsidP="00527D7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3E">
        <w:rPr>
          <w:rFonts w:ascii="Times New Roman" w:eastAsia="Calibri" w:hAnsi="Times New Roman" w:cs="Times New Roman"/>
          <w:sz w:val="24"/>
          <w:szCs w:val="24"/>
        </w:rPr>
        <w:t>Во-первых, развитие интереса к математике не только как к науке физико-математического направления, но и как к науке, позволяющей проявить свой творческий потенциал;</w:t>
      </w:r>
    </w:p>
    <w:p w:rsidR="00527D7F" w:rsidRPr="00FB393E" w:rsidRDefault="00527D7F" w:rsidP="00527D7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93E">
        <w:rPr>
          <w:rFonts w:ascii="Times New Roman" w:eastAsia="Calibri" w:hAnsi="Times New Roman" w:cs="Times New Roman"/>
          <w:sz w:val="24"/>
          <w:szCs w:val="24"/>
        </w:rPr>
        <w:t>во-вторых, успешное усвоение учебного материала на уроках и выступление на олимпиадах по математ</w:t>
      </w:r>
      <w:r>
        <w:rPr>
          <w:rFonts w:ascii="Times New Roman" w:eastAsia="Calibri" w:hAnsi="Times New Roman" w:cs="Times New Roman"/>
          <w:sz w:val="24"/>
          <w:szCs w:val="24"/>
        </w:rPr>
        <w:t>ике, овладение методом проектов.</w:t>
      </w:r>
    </w:p>
    <w:p w:rsidR="00527D7F" w:rsidRDefault="00527D7F" w:rsidP="00527D7F">
      <w:pPr>
        <w:autoSpaceDE w:val="0"/>
        <w:autoSpaceDN w:val="0"/>
        <w:adjustRightInd w:val="0"/>
        <w:spacing w:before="240" w:line="264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Содержание учебного 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«</w:t>
      </w:r>
      <w:r w:rsidRPr="0059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НАГЛЯДНАЯ ПЛАНИМЕТРИЯ С GEOGEBRA»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7D7F" w:rsidRPr="009320FE" w:rsidRDefault="00527D7F" w:rsidP="00527D7F">
      <w:pPr>
        <w:autoSpaceDE w:val="0"/>
        <w:autoSpaceDN w:val="0"/>
        <w:adjustRightInd w:val="0"/>
        <w:spacing w:before="240" w:line="264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2E31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320FE">
        <w:rPr>
          <w:rFonts w:ascii="Times New Roman" w:eastAsia="Calibri" w:hAnsi="Times New Roman" w:cs="Times New Roman"/>
          <w:b/>
          <w:bCs/>
          <w:sz w:val="24"/>
          <w:szCs w:val="24"/>
        </w:rPr>
        <w:t>класс</w:t>
      </w:r>
      <w:r w:rsidR="002E3147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proofErr w:type="gramEnd"/>
    </w:p>
    <w:p w:rsidR="00527D7F" w:rsidRPr="00A02B28" w:rsidRDefault="00527D7F" w:rsidP="00527D7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320FE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«Что такое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GeoGebra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?» (4 часа)</w:t>
      </w:r>
    </w:p>
    <w:p w:rsidR="00527D7F" w:rsidRDefault="00527D7F" w:rsidP="00527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программой ГГ. Интерфейс программы. Изображение геометрических объектов и их изменение в программе ГГ.</w:t>
      </w:r>
    </w:p>
    <w:p w:rsidR="00527D7F" w:rsidRDefault="00527D7F" w:rsidP="00527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«Координаты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GeoGebra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(8 часов)</w:t>
      </w:r>
    </w:p>
    <w:p w:rsidR="00C754AB" w:rsidRDefault="00527D7F" w:rsidP="00527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 координаты с</w:t>
      </w:r>
      <w:r w:rsidRPr="007808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GeoGebra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Построение точек по заданным координатам. Построение отрезков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точкам. Кодирование рисунков. Выполнение рисунков с помощью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GeoGebra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Мини-проекты «Наш зоопарк».</w:t>
      </w:r>
    </w:p>
    <w:p w:rsidR="002E3147" w:rsidRDefault="00527D7F" w:rsidP="002E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D7F">
        <w:rPr>
          <w:rFonts w:ascii="Times New Roman" w:hAnsi="Times New Roman" w:cs="Times New Roman"/>
          <w:sz w:val="24"/>
          <w:szCs w:val="24"/>
        </w:rPr>
        <w:t>ТЕМА №3 «Начальные геометрические сведения»  (5часов)</w:t>
      </w:r>
    </w:p>
    <w:p w:rsidR="002E3147" w:rsidRPr="002E3147" w:rsidRDefault="002E3147" w:rsidP="002E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Обучение алгебре и </w:t>
      </w:r>
      <w:proofErr w:type="spellStart"/>
      <w:r w:rsidRPr="002E3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геометрии</w:t>
      </w:r>
      <w:proofErr w:type="gramStart"/>
      <w:r w:rsidRPr="002E3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;С</w:t>
      </w:r>
      <w:proofErr w:type="gramEnd"/>
      <w:r w:rsidRPr="002E3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оздание</w:t>
      </w:r>
      <w:proofErr w:type="spellEnd"/>
      <w:r w:rsidRPr="002E3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графиков и таблиц;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Анимация;</w:t>
      </w:r>
      <w:r w:rsidRPr="002E3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E3147">
        <w:rPr>
          <w:rFonts w:ascii="Arial" w:eastAsia="Times New Roman" w:hAnsi="Arial" w:cs="Arial"/>
          <w:color w:val="333333"/>
          <w:sz w:val="2"/>
          <w:szCs w:val="2"/>
          <w:lang w:eastAsia="ru-RU"/>
        </w:rPr>
        <w:br/>
        <w:t>© Public-pc.com Источник: https://public-pc.com/instruktsiya-po-rabote-s-geogebra/</w:t>
      </w:r>
    </w:p>
    <w:p w:rsidR="00527D7F" w:rsidRDefault="00527D7F" w:rsidP="00527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D7F" w:rsidRPr="007808D8" w:rsidRDefault="00527D7F" w:rsidP="00527D7F">
      <w:pPr>
        <w:rPr>
          <w:rFonts w:ascii="Times New Roman" w:hAnsi="Times New Roman" w:cs="Times New Roman"/>
          <w:sz w:val="24"/>
          <w:szCs w:val="24"/>
        </w:rPr>
      </w:pPr>
      <w:r w:rsidRPr="007808D8">
        <w:rPr>
          <w:rFonts w:ascii="Times New Roman" w:hAnsi="Times New Roman" w:cs="Times New Roman"/>
          <w:sz w:val="24"/>
          <w:szCs w:val="24"/>
        </w:rPr>
        <w:t>Календарное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567"/>
        <w:gridCol w:w="993"/>
        <w:gridCol w:w="1009"/>
      </w:tblGrid>
      <w:tr w:rsidR="00527D7F" w:rsidRPr="007808D8" w:rsidTr="00194AF7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tabs>
                <w:tab w:val="center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27D7F" w:rsidRPr="007808D8" w:rsidTr="00194AF7">
        <w:trPr>
          <w:trHeight w:val="41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tabs>
                <w:tab w:val="center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27D7F" w:rsidRPr="007808D8" w:rsidTr="00194AF7">
        <w:tc>
          <w:tcPr>
            <w:tcW w:w="8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1:«Что такое </w:t>
            </w:r>
            <w:proofErr w:type="spellStart"/>
            <w:r w:rsidRPr="007808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GeoGebra</w:t>
            </w:r>
            <w:proofErr w:type="spellEnd"/>
            <w:r w:rsidRPr="00780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?» (4 часа)</w:t>
            </w:r>
          </w:p>
        </w:tc>
      </w:tr>
      <w:tr w:rsidR="00527D7F" w:rsidRPr="007808D8" w:rsidTr="00194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D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GeoGebra</w:t>
            </w:r>
            <w:proofErr w:type="spellEnd"/>
            <w:r w:rsidRPr="0078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08D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7F" w:rsidRPr="007808D8" w:rsidTr="00194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строить динамические чертежи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7F" w:rsidRPr="007808D8" w:rsidTr="00194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D8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геометрических объектов и их изменение в программе </w:t>
            </w:r>
            <w:proofErr w:type="gramStart"/>
            <w:r w:rsidRPr="007808D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4B7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GeoGebra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7F" w:rsidRPr="007808D8" w:rsidTr="00194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«Панель инструментов»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7F" w:rsidRPr="007808D8" w:rsidTr="00194AF7">
        <w:tc>
          <w:tcPr>
            <w:tcW w:w="8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3F6B41" w:rsidRDefault="00527D7F" w:rsidP="00194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B41">
              <w:rPr>
                <w:rFonts w:ascii="Times New Roman" w:hAnsi="Times New Roman" w:cs="Times New Roman"/>
                <w:b/>
                <w:sz w:val="24"/>
                <w:szCs w:val="24"/>
              </w:rPr>
              <w:t>ТЕМА 2: «Координаты на плоскости»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час)</w:t>
            </w:r>
          </w:p>
        </w:tc>
      </w:tr>
      <w:tr w:rsidR="00527D7F" w:rsidRPr="007808D8" w:rsidTr="00194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D8">
              <w:rPr>
                <w:rFonts w:ascii="Times New Roman" w:hAnsi="Times New Roman" w:cs="Times New Roman"/>
                <w:sz w:val="24"/>
                <w:szCs w:val="24"/>
              </w:rPr>
              <w:t xml:space="preserve">Изучаем координаты с </w:t>
            </w:r>
            <w:proofErr w:type="gramStart"/>
            <w:r w:rsidRPr="007808D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4B7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GeoGebra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7F" w:rsidRPr="007808D8" w:rsidTr="00194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  <w:r w:rsidRPr="007808D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7808D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4B7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GeoGebra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7F" w:rsidRPr="007808D8" w:rsidTr="00194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D8">
              <w:rPr>
                <w:rFonts w:ascii="Times New Roman" w:hAnsi="Times New Roman" w:cs="Times New Roman"/>
                <w:sz w:val="24"/>
                <w:szCs w:val="24"/>
              </w:rPr>
              <w:t>Мини-проект «Наш зоопарк»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7F" w:rsidRPr="007808D8" w:rsidTr="00194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на координатной плоскости.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7F" w:rsidRPr="007808D8" w:rsidTr="00194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на координатной плоскости.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7F" w:rsidRPr="007808D8" w:rsidTr="00194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применения координатной плоскости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7F" w:rsidRPr="007808D8" w:rsidTr="00194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применения координатной плоскости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7F" w:rsidRPr="007808D8" w:rsidTr="00194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«Координатная плоскость»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7F" w:rsidRPr="007808D8" w:rsidTr="00194AF7">
        <w:tc>
          <w:tcPr>
            <w:tcW w:w="8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2459D6" w:rsidRDefault="00527D7F" w:rsidP="00194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9D6">
              <w:rPr>
                <w:rFonts w:ascii="Times New Roman" w:hAnsi="Times New Roman" w:cs="Times New Roman"/>
                <w:b/>
                <w:sz w:val="24"/>
                <w:szCs w:val="24"/>
              </w:rPr>
              <w:t>ТЕМА №3 «Начальные геометрические сведения»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459D6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527D7F" w:rsidRPr="007808D8" w:rsidTr="00194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геометрии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7F" w:rsidRPr="007808D8" w:rsidTr="00194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сравнивать геометрические фигуры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7F" w:rsidRPr="007808D8" w:rsidTr="00194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и виды углов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7F" w:rsidRPr="007808D8" w:rsidTr="00194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и виды углов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7F" w:rsidRPr="007808D8" w:rsidTr="00194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«Построение углов с помощью ползунка»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F" w:rsidRPr="007808D8" w:rsidRDefault="00527D7F" w:rsidP="001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E9D" w:rsidRDefault="001E6E9D"/>
    <w:p w:rsidR="00C754AB" w:rsidRDefault="00C754AB"/>
    <w:p w:rsidR="00C754AB" w:rsidRDefault="00C754AB"/>
    <w:p w:rsidR="00C754AB" w:rsidRPr="009320FE" w:rsidRDefault="00C754AB" w:rsidP="00C75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C754AB" w:rsidRPr="009320FE" w:rsidRDefault="00C754AB" w:rsidP="00C7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учителя:</w:t>
      </w:r>
    </w:p>
    <w:p w:rsidR="00C754AB" w:rsidRPr="009320FE" w:rsidRDefault="00C754AB" w:rsidP="00C754A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20FE">
        <w:rPr>
          <w:rFonts w:ascii="Times New Roman" w:eastAsia="Calibri" w:hAnsi="Times New Roman" w:cs="Times New Roman"/>
          <w:sz w:val="24"/>
          <w:szCs w:val="24"/>
        </w:rPr>
        <w:t>Лоповок</w:t>
      </w:r>
      <w:proofErr w:type="spellEnd"/>
      <w:r w:rsidRPr="009320FE">
        <w:rPr>
          <w:rFonts w:ascii="Times New Roman" w:eastAsia="Calibri" w:hAnsi="Times New Roman" w:cs="Times New Roman"/>
          <w:sz w:val="24"/>
          <w:szCs w:val="24"/>
        </w:rPr>
        <w:t xml:space="preserve"> Л.М. Тысяча проблемных задач по математике.</w:t>
      </w:r>
    </w:p>
    <w:p w:rsidR="00C754AB" w:rsidRPr="009320FE" w:rsidRDefault="00C754AB" w:rsidP="00C754A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0FE">
        <w:rPr>
          <w:rFonts w:ascii="Times New Roman" w:eastAsia="Calibri" w:hAnsi="Times New Roman" w:cs="Times New Roman"/>
          <w:sz w:val="24"/>
          <w:szCs w:val="24"/>
        </w:rPr>
        <w:t xml:space="preserve">Энциклопедия для детей. Т. 11. Математика </w:t>
      </w:r>
    </w:p>
    <w:p w:rsidR="00C754AB" w:rsidRPr="009320FE" w:rsidRDefault="00C754AB" w:rsidP="00C754A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0FE">
        <w:rPr>
          <w:rFonts w:ascii="Times New Roman" w:eastAsia="Calibri" w:hAnsi="Times New Roman" w:cs="Times New Roman"/>
          <w:sz w:val="24"/>
          <w:szCs w:val="24"/>
        </w:rPr>
        <w:t>Величко М.В. Проектная деятельность по математике.</w:t>
      </w:r>
    </w:p>
    <w:p w:rsidR="00C754AB" w:rsidRPr="009320FE" w:rsidRDefault="00C754AB" w:rsidP="00C754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4AB">
        <w:rPr>
          <w:rFonts w:ascii="Times New Roman" w:eastAsia="Calibri" w:hAnsi="Times New Roman" w:cs="Times New Roman"/>
          <w:b/>
          <w:sz w:val="24"/>
          <w:szCs w:val="24"/>
        </w:rPr>
        <w:t>Для ученика</w:t>
      </w:r>
      <w:r w:rsidRPr="009320F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754AB" w:rsidRPr="009320FE" w:rsidRDefault="00C754AB" w:rsidP="00C754AB">
      <w:pPr>
        <w:widowControl w:val="0"/>
        <w:numPr>
          <w:ilvl w:val="0"/>
          <w:numId w:val="9"/>
        </w:numPr>
        <w:tabs>
          <w:tab w:val="clear" w:pos="108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0FE">
        <w:rPr>
          <w:rFonts w:ascii="Times New Roman" w:eastAsia="Calibri" w:hAnsi="Times New Roman" w:cs="Times New Roman"/>
          <w:sz w:val="24"/>
          <w:szCs w:val="24"/>
        </w:rPr>
        <w:t xml:space="preserve">Энциклопедия для детей  </w:t>
      </w:r>
      <w:r w:rsidRPr="009320F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http://the800.info/yentsiklopediya-dlya-detey-matematika</w:t>
      </w:r>
      <w:r w:rsidRPr="009320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54AB" w:rsidRPr="009320FE" w:rsidRDefault="00C754AB" w:rsidP="00C754A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20" w:right="1460"/>
        <w:rPr>
          <w:rFonts w:ascii="Times New Roman" w:eastAsia="Calibri" w:hAnsi="Times New Roman" w:cs="Times New Roman"/>
          <w:sz w:val="24"/>
          <w:szCs w:val="24"/>
        </w:rPr>
      </w:pPr>
      <w:r w:rsidRPr="009320FE">
        <w:rPr>
          <w:rFonts w:ascii="Times New Roman" w:eastAsia="Calibri" w:hAnsi="Times New Roman" w:cs="Times New Roman"/>
          <w:sz w:val="24"/>
          <w:szCs w:val="24"/>
        </w:rPr>
        <w:t xml:space="preserve">Энциклопедия по математике </w:t>
      </w:r>
      <w:r w:rsidRPr="009320F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http://www.krugosvet.ru/enc/nauka_i_tehnika/matematika/MATEMATIKA.html </w:t>
      </w:r>
    </w:p>
    <w:p w:rsidR="00C754AB" w:rsidRPr="009320FE" w:rsidRDefault="00C754AB" w:rsidP="00C754A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0FE">
        <w:rPr>
          <w:rFonts w:ascii="Times New Roman" w:eastAsia="Calibri" w:hAnsi="Times New Roman" w:cs="Times New Roman"/>
          <w:sz w:val="24"/>
          <w:szCs w:val="24"/>
        </w:rPr>
        <w:t xml:space="preserve">Справочник по математике для школьников </w:t>
      </w:r>
      <w:r w:rsidRPr="009320F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http://www.resolventa.ru/demo/demomath.htm</w:t>
      </w:r>
      <w:r w:rsidRPr="009320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54AB" w:rsidRPr="009320FE" w:rsidRDefault="00C754AB" w:rsidP="00C754A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0FE">
        <w:rPr>
          <w:rFonts w:ascii="Times New Roman" w:eastAsia="Calibri" w:hAnsi="Times New Roman" w:cs="Times New Roman"/>
          <w:sz w:val="24"/>
          <w:szCs w:val="24"/>
        </w:rPr>
        <w:t>Математика он-</w:t>
      </w:r>
      <w:proofErr w:type="spellStart"/>
      <w:r w:rsidRPr="009320FE">
        <w:rPr>
          <w:rFonts w:ascii="Times New Roman" w:eastAsia="Calibri" w:hAnsi="Times New Roman" w:cs="Times New Roman"/>
          <w:sz w:val="24"/>
          <w:szCs w:val="24"/>
        </w:rPr>
        <w:t>лайн</w:t>
      </w:r>
      <w:proofErr w:type="spellEnd"/>
      <w:r w:rsidRPr="009320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0F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http://uchit.rastu.ru</w:t>
      </w:r>
      <w:r w:rsidRPr="009320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54AB" w:rsidRPr="009320FE" w:rsidRDefault="00C754AB" w:rsidP="00C754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4AB" w:rsidRPr="009320FE" w:rsidRDefault="00C754AB" w:rsidP="00C754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54AB" w:rsidRPr="009320FE" w:rsidRDefault="00C754AB" w:rsidP="00C754AB">
      <w:pPr>
        <w:rPr>
          <w:rFonts w:ascii="Calibri" w:eastAsia="Calibri" w:hAnsi="Calibri" w:cs="Times New Roman"/>
          <w:sz w:val="24"/>
          <w:szCs w:val="24"/>
        </w:rPr>
      </w:pPr>
    </w:p>
    <w:p w:rsidR="00C754AB" w:rsidRDefault="00C754AB"/>
    <w:sectPr w:rsidR="00C7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15AED"/>
    <w:multiLevelType w:val="multilevel"/>
    <w:tmpl w:val="FE04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C4C00"/>
    <w:multiLevelType w:val="hybridMultilevel"/>
    <w:tmpl w:val="3F7E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467C1"/>
    <w:multiLevelType w:val="hybridMultilevel"/>
    <w:tmpl w:val="6A34DF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14822F3"/>
    <w:multiLevelType w:val="hybridMultilevel"/>
    <w:tmpl w:val="0352C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B25A3"/>
    <w:multiLevelType w:val="multilevel"/>
    <w:tmpl w:val="1C9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1D5557"/>
    <w:multiLevelType w:val="hybridMultilevel"/>
    <w:tmpl w:val="67E406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6F4679"/>
    <w:multiLevelType w:val="multilevel"/>
    <w:tmpl w:val="CA7C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92C04"/>
    <w:multiLevelType w:val="multilevel"/>
    <w:tmpl w:val="9288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E562928"/>
    <w:multiLevelType w:val="hybridMultilevel"/>
    <w:tmpl w:val="4180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259C4"/>
    <w:multiLevelType w:val="hybridMultilevel"/>
    <w:tmpl w:val="007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7F"/>
    <w:rsid w:val="00005FE8"/>
    <w:rsid w:val="00007F70"/>
    <w:rsid w:val="00011410"/>
    <w:rsid w:val="00022211"/>
    <w:rsid w:val="000241B3"/>
    <w:rsid w:val="000373CA"/>
    <w:rsid w:val="0004025F"/>
    <w:rsid w:val="00042EF3"/>
    <w:rsid w:val="000508E6"/>
    <w:rsid w:val="00050D92"/>
    <w:rsid w:val="00082407"/>
    <w:rsid w:val="00096BC0"/>
    <w:rsid w:val="000B5DA7"/>
    <w:rsid w:val="000B648F"/>
    <w:rsid w:val="000F7E78"/>
    <w:rsid w:val="00105D71"/>
    <w:rsid w:val="0011393F"/>
    <w:rsid w:val="0013565E"/>
    <w:rsid w:val="00145FDB"/>
    <w:rsid w:val="00173774"/>
    <w:rsid w:val="00187EF2"/>
    <w:rsid w:val="001A67A9"/>
    <w:rsid w:val="001C02CA"/>
    <w:rsid w:val="001E2BEC"/>
    <w:rsid w:val="001E6E9D"/>
    <w:rsid w:val="001F1CC9"/>
    <w:rsid w:val="00200001"/>
    <w:rsid w:val="00201D04"/>
    <w:rsid w:val="002116E0"/>
    <w:rsid w:val="0021533E"/>
    <w:rsid w:val="00225854"/>
    <w:rsid w:val="00255F35"/>
    <w:rsid w:val="00256089"/>
    <w:rsid w:val="002A2F4A"/>
    <w:rsid w:val="002A5032"/>
    <w:rsid w:val="002B14F2"/>
    <w:rsid w:val="002B1FB8"/>
    <w:rsid w:val="002B6B78"/>
    <w:rsid w:val="002E3147"/>
    <w:rsid w:val="002F4404"/>
    <w:rsid w:val="002F6447"/>
    <w:rsid w:val="00306466"/>
    <w:rsid w:val="00352841"/>
    <w:rsid w:val="003571B5"/>
    <w:rsid w:val="00362DA1"/>
    <w:rsid w:val="00375F61"/>
    <w:rsid w:val="003811BD"/>
    <w:rsid w:val="00387E01"/>
    <w:rsid w:val="003A2C7E"/>
    <w:rsid w:val="003A36EA"/>
    <w:rsid w:val="00411D79"/>
    <w:rsid w:val="004239CD"/>
    <w:rsid w:val="00442BC9"/>
    <w:rsid w:val="00475CAC"/>
    <w:rsid w:val="00490091"/>
    <w:rsid w:val="004B1E6E"/>
    <w:rsid w:val="004B654E"/>
    <w:rsid w:val="00502B33"/>
    <w:rsid w:val="00525FEA"/>
    <w:rsid w:val="00527D7F"/>
    <w:rsid w:val="00545F2F"/>
    <w:rsid w:val="00556915"/>
    <w:rsid w:val="005642CE"/>
    <w:rsid w:val="005713D5"/>
    <w:rsid w:val="00574119"/>
    <w:rsid w:val="00577309"/>
    <w:rsid w:val="00585B82"/>
    <w:rsid w:val="00592967"/>
    <w:rsid w:val="005978B7"/>
    <w:rsid w:val="005A090B"/>
    <w:rsid w:val="005B5AF8"/>
    <w:rsid w:val="005C160F"/>
    <w:rsid w:val="00606061"/>
    <w:rsid w:val="00623E16"/>
    <w:rsid w:val="00624D3B"/>
    <w:rsid w:val="00633952"/>
    <w:rsid w:val="006348D1"/>
    <w:rsid w:val="006439FC"/>
    <w:rsid w:val="00674E98"/>
    <w:rsid w:val="00676A76"/>
    <w:rsid w:val="006875CE"/>
    <w:rsid w:val="006969D4"/>
    <w:rsid w:val="006A0408"/>
    <w:rsid w:val="006A44D8"/>
    <w:rsid w:val="006B318E"/>
    <w:rsid w:val="006B7EB7"/>
    <w:rsid w:val="006C3270"/>
    <w:rsid w:val="006C7147"/>
    <w:rsid w:val="006D2191"/>
    <w:rsid w:val="006E1557"/>
    <w:rsid w:val="006E3DC0"/>
    <w:rsid w:val="006E426A"/>
    <w:rsid w:val="006E70A8"/>
    <w:rsid w:val="006F30E3"/>
    <w:rsid w:val="007007A0"/>
    <w:rsid w:val="007013BE"/>
    <w:rsid w:val="007061C6"/>
    <w:rsid w:val="007125F1"/>
    <w:rsid w:val="00712C82"/>
    <w:rsid w:val="00713758"/>
    <w:rsid w:val="00724F56"/>
    <w:rsid w:val="00727768"/>
    <w:rsid w:val="00754BE1"/>
    <w:rsid w:val="00763364"/>
    <w:rsid w:val="00772228"/>
    <w:rsid w:val="00773849"/>
    <w:rsid w:val="00782DD4"/>
    <w:rsid w:val="0079230A"/>
    <w:rsid w:val="00792CA3"/>
    <w:rsid w:val="007B58C9"/>
    <w:rsid w:val="0080097F"/>
    <w:rsid w:val="008030C5"/>
    <w:rsid w:val="00823C2B"/>
    <w:rsid w:val="00832648"/>
    <w:rsid w:val="00832E86"/>
    <w:rsid w:val="00834226"/>
    <w:rsid w:val="00834EA9"/>
    <w:rsid w:val="008354A5"/>
    <w:rsid w:val="00836681"/>
    <w:rsid w:val="00842997"/>
    <w:rsid w:val="008429DF"/>
    <w:rsid w:val="00856D9B"/>
    <w:rsid w:val="00880735"/>
    <w:rsid w:val="008858D0"/>
    <w:rsid w:val="008905E0"/>
    <w:rsid w:val="00891838"/>
    <w:rsid w:val="00892C1E"/>
    <w:rsid w:val="008A791E"/>
    <w:rsid w:val="008B2287"/>
    <w:rsid w:val="008B6826"/>
    <w:rsid w:val="008C0C31"/>
    <w:rsid w:val="008C7895"/>
    <w:rsid w:val="008D17FF"/>
    <w:rsid w:val="008E2AB1"/>
    <w:rsid w:val="008E50AC"/>
    <w:rsid w:val="00924081"/>
    <w:rsid w:val="00942B2F"/>
    <w:rsid w:val="00950F01"/>
    <w:rsid w:val="00964EF5"/>
    <w:rsid w:val="00967F6F"/>
    <w:rsid w:val="00986629"/>
    <w:rsid w:val="00996F2B"/>
    <w:rsid w:val="009A1A43"/>
    <w:rsid w:val="009A5315"/>
    <w:rsid w:val="009B186A"/>
    <w:rsid w:val="009B5E6D"/>
    <w:rsid w:val="009B6FB9"/>
    <w:rsid w:val="009C0829"/>
    <w:rsid w:val="009C35B5"/>
    <w:rsid w:val="009C51DB"/>
    <w:rsid w:val="00A022D4"/>
    <w:rsid w:val="00A02B92"/>
    <w:rsid w:val="00A06B65"/>
    <w:rsid w:val="00A075F0"/>
    <w:rsid w:val="00A14102"/>
    <w:rsid w:val="00A16177"/>
    <w:rsid w:val="00A2400F"/>
    <w:rsid w:val="00A24E98"/>
    <w:rsid w:val="00A52C88"/>
    <w:rsid w:val="00A577AB"/>
    <w:rsid w:val="00A7207C"/>
    <w:rsid w:val="00A83AD2"/>
    <w:rsid w:val="00A912FF"/>
    <w:rsid w:val="00A951D3"/>
    <w:rsid w:val="00A963F6"/>
    <w:rsid w:val="00AB79E1"/>
    <w:rsid w:val="00AE0C16"/>
    <w:rsid w:val="00AE64BD"/>
    <w:rsid w:val="00AE6F6E"/>
    <w:rsid w:val="00AF7536"/>
    <w:rsid w:val="00B0712B"/>
    <w:rsid w:val="00B20FCA"/>
    <w:rsid w:val="00B4355C"/>
    <w:rsid w:val="00B5307F"/>
    <w:rsid w:val="00B552F5"/>
    <w:rsid w:val="00B613DB"/>
    <w:rsid w:val="00B70E21"/>
    <w:rsid w:val="00B742AA"/>
    <w:rsid w:val="00B806B3"/>
    <w:rsid w:val="00BA0956"/>
    <w:rsid w:val="00BB4980"/>
    <w:rsid w:val="00BC4A4A"/>
    <w:rsid w:val="00BD1B54"/>
    <w:rsid w:val="00C01416"/>
    <w:rsid w:val="00C347BF"/>
    <w:rsid w:val="00C60661"/>
    <w:rsid w:val="00C647BD"/>
    <w:rsid w:val="00C754AB"/>
    <w:rsid w:val="00C80DC3"/>
    <w:rsid w:val="00C95ACE"/>
    <w:rsid w:val="00CA114D"/>
    <w:rsid w:val="00CC5DE0"/>
    <w:rsid w:val="00CD12EF"/>
    <w:rsid w:val="00CD28E8"/>
    <w:rsid w:val="00D10370"/>
    <w:rsid w:val="00D15CEC"/>
    <w:rsid w:val="00D23AD6"/>
    <w:rsid w:val="00D347C1"/>
    <w:rsid w:val="00D44747"/>
    <w:rsid w:val="00D5121F"/>
    <w:rsid w:val="00D754F0"/>
    <w:rsid w:val="00D856CE"/>
    <w:rsid w:val="00D86423"/>
    <w:rsid w:val="00DA08BA"/>
    <w:rsid w:val="00DA2742"/>
    <w:rsid w:val="00DC73F3"/>
    <w:rsid w:val="00DE29B5"/>
    <w:rsid w:val="00DE2BCC"/>
    <w:rsid w:val="00E0293D"/>
    <w:rsid w:val="00E05BF5"/>
    <w:rsid w:val="00E11245"/>
    <w:rsid w:val="00E11896"/>
    <w:rsid w:val="00E162D6"/>
    <w:rsid w:val="00E16D74"/>
    <w:rsid w:val="00E24D30"/>
    <w:rsid w:val="00E316D5"/>
    <w:rsid w:val="00E540AD"/>
    <w:rsid w:val="00E63A50"/>
    <w:rsid w:val="00E71B7F"/>
    <w:rsid w:val="00E7563D"/>
    <w:rsid w:val="00E85D91"/>
    <w:rsid w:val="00EA0DDE"/>
    <w:rsid w:val="00EA1F78"/>
    <w:rsid w:val="00EB521C"/>
    <w:rsid w:val="00EC3C25"/>
    <w:rsid w:val="00EE6809"/>
    <w:rsid w:val="00F231F4"/>
    <w:rsid w:val="00F2686A"/>
    <w:rsid w:val="00F271E3"/>
    <w:rsid w:val="00F3714C"/>
    <w:rsid w:val="00F438AA"/>
    <w:rsid w:val="00F443A6"/>
    <w:rsid w:val="00F51A58"/>
    <w:rsid w:val="00F52B7A"/>
    <w:rsid w:val="00F5362F"/>
    <w:rsid w:val="00F55130"/>
    <w:rsid w:val="00F761DD"/>
    <w:rsid w:val="00FA0571"/>
    <w:rsid w:val="00FA1A8D"/>
    <w:rsid w:val="00FA7CC0"/>
    <w:rsid w:val="00FB15EC"/>
    <w:rsid w:val="00FB3E79"/>
    <w:rsid w:val="00FB5BE2"/>
    <w:rsid w:val="00FC0AEA"/>
    <w:rsid w:val="00FC5917"/>
    <w:rsid w:val="00FC7677"/>
    <w:rsid w:val="00F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AA"/>
    <w:pPr>
      <w:ind w:left="720"/>
      <w:contextualSpacing/>
    </w:pPr>
  </w:style>
  <w:style w:type="table" w:styleId="a4">
    <w:name w:val="Table Grid"/>
    <w:basedOn w:val="a1"/>
    <w:uiPriority w:val="59"/>
    <w:rsid w:val="00527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AA"/>
    <w:pPr>
      <w:ind w:left="720"/>
      <w:contextualSpacing/>
    </w:pPr>
  </w:style>
  <w:style w:type="table" w:styleId="a4">
    <w:name w:val="Table Grid"/>
    <w:basedOn w:val="a1"/>
    <w:uiPriority w:val="59"/>
    <w:rsid w:val="00527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3</cp:revision>
  <dcterms:created xsi:type="dcterms:W3CDTF">2023-10-26T10:56:00Z</dcterms:created>
  <dcterms:modified xsi:type="dcterms:W3CDTF">2023-10-26T20:30:00Z</dcterms:modified>
</cp:coreProperties>
</file>