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42" w:rsidRDefault="004E5A40" w:rsidP="00BC058B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94742" w:rsidRPr="00294742" w:rsidRDefault="00294742" w:rsidP="00294742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94742">
        <w:rPr>
          <w:rFonts w:ascii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294742" w:rsidRPr="00294742" w:rsidRDefault="00294742" w:rsidP="00294742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94742">
        <w:rPr>
          <w:rFonts w:ascii="Times New Roman" w:hAnsi="Times New Roman" w:cs="Times New Roman"/>
          <w:b/>
          <w:color w:val="000000"/>
          <w:sz w:val="28"/>
        </w:rPr>
        <w:t>«</w:t>
      </w:r>
      <w:proofErr w:type="spellStart"/>
      <w:r w:rsidRPr="00294742">
        <w:rPr>
          <w:rFonts w:ascii="Times New Roman" w:hAnsi="Times New Roman" w:cs="Times New Roman"/>
          <w:b/>
          <w:color w:val="000000"/>
          <w:sz w:val="28"/>
        </w:rPr>
        <w:t>Илезская</w:t>
      </w:r>
      <w:proofErr w:type="spellEnd"/>
      <w:r w:rsidRPr="00294742">
        <w:rPr>
          <w:rFonts w:ascii="Times New Roman" w:hAnsi="Times New Roman" w:cs="Times New Roman"/>
          <w:b/>
          <w:color w:val="000000"/>
          <w:sz w:val="28"/>
        </w:rPr>
        <w:t xml:space="preserve"> средняя общеобразовательная школа»</w:t>
      </w:r>
    </w:p>
    <w:p w:rsidR="00294742" w:rsidRDefault="00294742" w:rsidP="00294742">
      <w:pPr>
        <w:pStyle w:val="ad"/>
        <w:rPr>
          <w:sz w:val="20"/>
        </w:rPr>
      </w:pPr>
    </w:p>
    <w:p w:rsidR="00294742" w:rsidRDefault="00294742" w:rsidP="00294742">
      <w:pPr>
        <w:pStyle w:val="ad"/>
        <w:spacing w:before="7"/>
        <w:rPr>
          <w:sz w:val="22"/>
        </w:rPr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Default="00294742" w:rsidP="00294742">
      <w:pPr>
        <w:pStyle w:val="210"/>
        <w:spacing w:before="89"/>
        <w:ind w:left="1801" w:right="1160"/>
        <w:jc w:val="center"/>
      </w:pPr>
    </w:p>
    <w:p w:rsidR="00294742" w:rsidRPr="00294742" w:rsidRDefault="00294742" w:rsidP="00294742">
      <w:pPr>
        <w:pStyle w:val="210"/>
        <w:spacing w:before="89"/>
        <w:ind w:left="1801" w:right="1160"/>
        <w:jc w:val="center"/>
        <w:rPr>
          <w:b w:val="0"/>
        </w:rPr>
      </w:pPr>
      <w:r w:rsidRPr="00294742">
        <w:rPr>
          <w:b w:val="0"/>
        </w:rPr>
        <w:t>РАБОЧАЯ</w:t>
      </w:r>
      <w:r w:rsidRPr="00294742">
        <w:rPr>
          <w:b w:val="0"/>
          <w:spacing w:val="-5"/>
        </w:rPr>
        <w:t xml:space="preserve"> </w:t>
      </w:r>
      <w:r w:rsidRPr="00294742">
        <w:rPr>
          <w:b w:val="0"/>
        </w:rPr>
        <w:t>ПРОГРАММА</w:t>
      </w:r>
    </w:p>
    <w:p w:rsidR="00294742" w:rsidRPr="00294742" w:rsidRDefault="00294742" w:rsidP="00294742">
      <w:pPr>
        <w:pStyle w:val="ad"/>
        <w:spacing w:before="220"/>
        <w:ind w:left="1801" w:right="1156"/>
        <w:jc w:val="center"/>
      </w:pPr>
    </w:p>
    <w:p w:rsidR="00294742" w:rsidRPr="00294742" w:rsidRDefault="00294742" w:rsidP="00294742">
      <w:pPr>
        <w:pStyle w:val="ad"/>
        <w:rPr>
          <w:sz w:val="30"/>
        </w:rPr>
      </w:pPr>
    </w:p>
    <w:p w:rsidR="00294742" w:rsidRPr="00294742" w:rsidRDefault="00294742" w:rsidP="00294742">
      <w:pPr>
        <w:pStyle w:val="210"/>
        <w:spacing w:before="192" w:line="408" w:lineRule="auto"/>
        <w:ind w:left="1801" w:right="1157"/>
        <w:jc w:val="center"/>
        <w:rPr>
          <w:b w:val="0"/>
        </w:rPr>
      </w:pPr>
      <w:r w:rsidRPr="00294742">
        <w:rPr>
          <w:b w:val="0"/>
        </w:rPr>
        <w:t>учебного предмета «Основы духовно-нравственной культуры</w:t>
      </w:r>
      <w:r w:rsidRPr="00294742">
        <w:rPr>
          <w:b w:val="0"/>
          <w:spacing w:val="-67"/>
        </w:rPr>
        <w:t xml:space="preserve"> </w:t>
      </w:r>
      <w:r w:rsidRPr="00294742">
        <w:rPr>
          <w:b w:val="0"/>
        </w:rPr>
        <w:t>народов</w:t>
      </w:r>
      <w:r w:rsidRPr="00294742">
        <w:rPr>
          <w:b w:val="0"/>
          <w:spacing w:val="-2"/>
        </w:rPr>
        <w:t xml:space="preserve"> </w:t>
      </w:r>
      <w:r w:rsidRPr="00294742">
        <w:rPr>
          <w:b w:val="0"/>
        </w:rPr>
        <w:t>России»</w:t>
      </w:r>
    </w:p>
    <w:p w:rsidR="00294742" w:rsidRPr="00294742" w:rsidRDefault="00294742" w:rsidP="00294742">
      <w:pPr>
        <w:pStyle w:val="ad"/>
        <w:spacing w:line="317" w:lineRule="exact"/>
        <w:ind w:left="1801" w:right="1160"/>
        <w:jc w:val="center"/>
      </w:pPr>
      <w:r w:rsidRPr="00294742">
        <w:t>для</w:t>
      </w:r>
      <w:r w:rsidRPr="00294742">
        <w:rPr>
          <w:spacing w:val="-1"/>
        </w:rPr>
        <w:t xml:space="preserve"> </w:t>
      </w:r>
      <w:r w:rsidRPr="00294742">
        <w:t>обучающихся</w:t>
      </w:r>
      <w:r w:rsidRPr="00294742">
        <w:rPr>
          <w:spacing w:val="-1"/>
        </w:rPr>
        <w:t xml:space="preserve"> </w:t>
      </w:r>
      <w:r w:rsidRPr="00294742">
        <w:t>5-6</w:t>
      </w:r>
      <w:r w:rsidRPr="00294742">
        <w:rPr>
          <w:spacing w:val="-1"/>
        </w:rPr>
        <w:t xml:space="preserve"> </w:t>
      </w:r>
      <w:r w:rsidRPr="00294742">
        <w:t>классов</w:t>
      </w:r>
    </w:p>
    <w:p w:rsidR="00294742" w:rsidRP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4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rPr>
          <w:sz w:val="30"/>
        </w:rPr>
      </w:pPr>
    </w:p>
    <w:p w:rsidR="00294742" w:rsidRDefault="00294742" w:rsidP="00294742">
      <w:pPr>
        <w:pStyle w:val="ad"/>
        <w:spacing w:before="3"/>
        <w:rPr>
          <w:sz w:val="33"/>
        </w:rPr>
      </w:pPr>
    </w:p>
    <w:p w:rsidR="00294742" w:rsidRDefault="00294742" w:rsidP="00294742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</w:t>
      </w:r>
      <w:proofErr w:type="spellStart"/>
      <w:r>
        <w:t>п</w:t>
      </w:r>
      <w:proofErr w:type="gramStart"/>
      <w:r>
        <w:t>.И</w:t>
      </w:r>
      <w:proofErr w:type="gramEnd"/>
      <w:r>
        <w:t>леза</w:t>
      </w:r>
      <w:proofErr w:type="spellEnd"/>
      <w:r>
        <w:t>, 202</w:t>
      </w:r>
      <w:r w:rsidR="00E13C3A">
        <w:t>4</w:t>
      </w:r>
      <w:bookmarkStart w:id="0" w:name="_GoBack"/>
      <w:bookmarkEnd w:id="0"/>
    </w:p>
    <w:p w:rsidR="00294742" w:rsidRDefault="00294742" w:rsidP="00BC058B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42" w:rsidRDefault="00294742" w:rsidP="00BC058B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58B" w:rsidRPr="004E5A40" w:rsidRDefault="004E5A40" w:rsidP="00BC058B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C058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Программа по ОДНКНР составлена на основе требований</w:t>
      </w:r>
      <w:r w:rsidR="0077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 программе по ОДНКНР соблюдается преемственность</w:t>
      </w:r>
      <w:r w:rsidR="00BC0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связей. Учебный курс «Основы духовно-нравственной культуры народов России» носит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культурологическийи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структуреи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Курс ОДНКНР формируется и преподаётся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соответствиис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принципами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культурологичности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обществаего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духовно-нравственным обликом, изучают основные компоненты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ё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специфические инструменты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ОДНКНР направлено на формирование нравственного идеала, гражданской идентичности личности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обучающегосяи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воспитание патриотических чу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вств к Р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поликонфессиональное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обучающийсякак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личность).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культурологичности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предметаи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смысловых акцентах.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культурообразующих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Принцип соответствия требованиям возрастной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педагогикии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психологии включает отбор тем и содержания курса согласно приоритетным зонам ближайшего развития для 5–6 классов, когнитивным способностями социальным потребностям обучающихся, содержанию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гуманитарныхи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общественно-научных учебных предметов.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Принцип формирования гражданского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самосознанияи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общероссийской гражданской идентичности обучающихся в процессе изучения курса ОДНКНР включает осознание важности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наднациональногои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надконфессионального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гражданского единства народов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Целями изучения учебного курса ОДНКНР являются: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этноконфессионального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способностик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диалогу с представителями других культур и мировоззрений;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Цели курса ОДНКНР определяют следующие задачи: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приобретение и усвоение знаний о нормах общественной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моралии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нравственности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как основополагающих элементах духовной культуры современного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значении духовно-нравственных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ценностейи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становление компетенций межкультурного взаимодействия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способностии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формирование патриотизма как формы гражданского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самосознаниячерез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понимание роли личности в истории и культуре, осознание важности социального взаимодействия, гражданской идентичности.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расширению и систематизации знаний и представлений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обучающихсяо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воспитанию патриотизма, уважения к истории, языку, культурными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потребительскими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 эгоистическими;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формированию ответственного отношения к учению и труду,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готовностии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анализеи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изучении социально-культурных явлений в истории и культуре Российской Федерации и современном обществе, давать нравственные оценки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поступкови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94742" w:rsidRDefault="008D45E6" w:rsidP="00294742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возможностейдля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активной самостоятельн</w:t>
      </w:r>
      <w:r w:rsidR="00294742">
        <w:rPr>
          <w:rFonts w:ascii="Times New Roman" w:eastAsia="Calibri" w:hAnsi="Times New Roman" w:cs="Times New Roman"/>
          <w:sz w:val="24"/>
          <w:szCs w:val="24"/>
        </w:rPr>
        <w:t>ой познавательной деятельности.</w:t>
      </w:r>
    </w:p>
    <w:p w:rsidR="00294742" w:rsidRPr="00294742" w:rsidRDefault="00294742" w:rsidP="00294742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742">
        <w:rPr>
          <w:rFonts w:ascii="Times New Roman" w:hAnsi="Times New Roman"/>
          <w:color w:val="000000"/>
          <w:sz w:val="24"/>
          <w:szCs w:val="24"/>
        </w:rPr>
        <w:t>МЕСТО УЧЕБНОГО ПРЕДМЕТА «</w:t>
      </w:r>
      <w:r>
        <w:rPr>
          <w:rFonts w:ascii="Times New Roman" w:hAnsi="Times New Roman"/>
          <w:color w:val="000000"/>
          <w:sz w:val="24"/>
          <w:szCs w:val="24"/>
        </w:rPr>
        <w:t>ОДНКНР</w:t>
      </w:r>
      <w:r w:rsidRPr="00294742">
        <w:rPr>
          <w:rFonts w:ascii="Times New Roman" w:hAnsi="Times New Roman"/>
          <w:color w:val="000000"/>
          <w:sz w:val="24"/>
          <w:szCs w:val="24"/>
        </w:rPr>
        <w:t>» В УЧЕБНОМ ПЛАНЕ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 5 классе – 34 часа (1 час в неделю), в 6 классе – 34 часа(1 час в неделю)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.</w:t>
      </w:r>
      <w:r w:rsidR="0029474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294742">
        <w:rPr>
          <w:rFonts w:ascii="Times New Roman" w:eastAsia="Calibri" w:hAnsi="Times New Roman" w:cs="Times New Roman"/>
          <w:sz w:val="24"/>
          <w:szCs w:val="24"/>
        </w:rPr>
        <w:t>сего 68 часов</w:t>
      </w:r>
    </w:p>
    <w:p w:rsidR="008D45E6" w:rsidRPr="0010369F" w:rsidRDefault="00294742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D45E6"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1. «Россия – наш общий дом».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1. Зачем изучать курс «Основы духовно-нравственной культуры народов России»?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2. Наш дом – Россия.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3. Язык и история.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Что такое язык? Как в языке народа отражается его история?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Языккак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инструмент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культуры. Важность коммуникации между людьми. Языки народов мира, их взаимосвязь.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культурообразующий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проекти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5. Истоки родной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6. Материальная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7. Духовная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8. Культура и религия.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Религия и культура. Что такое религия, её роль в жизни общества и человека.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религии России. Единство ценностей в религиях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9. Культура и образование.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10. Многообразие культур России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159.3.2. Тематический блок 2. «Семья и духовно-нравственные ценности».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11. Семья – хранитель духовных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12. Родина начинается с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История семьи как часть истории народа, государства,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человечества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связаны Родина и семья? Что такое Родина и Отечество?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13. Традиции семейного воспитания 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14. Образ семьи в культуре народов России. Произведения устного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15. Труд в истории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Социальные роли в истории семьи. Роль домашнего труда.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Роль нравственных норм в благополучии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16. 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). Семейное древо. Семейные традиции.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3. «Духовно-нравственное богатство личности».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17. Личность – общество –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18. Духовный мир человека. Человек – творец культуры.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Культуракак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духовный мир человека. Мораль. Нравственность. Патриотизм. Реализация ценностей в культуре. Творчество: что это такое? Границы творчества.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Традициии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новации в культуре. Границы культур. Созидательный труд. Важность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трудакак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творческой деятельности, как реализации.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19. Личность и духовно-нравственные ценности.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Моральи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близким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159.3.4. Тематический блок 4. «Культурное единство России».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20. Историческая память как духовно-нравственная ценность.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21. Литература как язык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Литература как художественное осмысление действительности. От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сказкик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роману. Зачем нужны литературные произведения? Внутренний мир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человекаи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духовность.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22. Взаимовлияние культур.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Взаимодействие культур.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Межпоколенная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23. Духовно-нравственные ценности российского народа.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справедливость, коллективизм, взаимопомощь, историческая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памятьи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поколений, единство народов России.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24. Регионы России: культурное многообразие.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Историческиеи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социальные причины культурного разнообразия. Каждый регион уникален. Малая Родина – часть общего Отечества.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25. Праздники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Что такое праздник? Почему праздники важны.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Праздничные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традициив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России. Народные праздники как память культуры,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воплощениедуховно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идеалов.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26. Памятники архитектуры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27. Музыкальная культура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народав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музыке и инструментах.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28. Изобразительное искусство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Художественная реальность. Скульптура: от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религиозных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сюжетовк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29. Фольклор и литература народов России. Пословицы и поговорки. Эпос и сказка. Фольклор как отражение истории народа и его ценностей,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моралии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нравственности. Национальная литература. Богатство культуры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народав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литературе.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30. Бытовые традиции народов России: пища, одежда, дом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Рассказ о бытовых традициях своей семьи, народа, региона.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Докладс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использованием разнообразного зрительного ряда и других источников.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31. Культурная карта России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География культур России. Россия как культурная карта.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Описание регионов в соответствии с их особенностями.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32. Единство страны – залог будущего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 в 6 классе.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. Тематический блок 1. «Культура как социальность».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Тема 1. Мир культуры: его структура.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2. Культура России: многообразие регионов.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3. История быта как история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5. Образование в культуре народов России. Представление об основных этапах в истории образования.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6. Права и обязанности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7. Общество и религия: духовно-нравственное взаимодействие.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Мир религий в истории. Религии народов России сегодня.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 традиционные религии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источникдуховно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8. Современный мир: самое важное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159.4.2. Тематический блок 2. «Человек и его отражение в культуре».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9. Каким должен быть человек? Духовно-нравственный облик и идеал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Мораль, нравственность, этика, этикет в культурах народов России.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Правои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равенство в правах. Свобода как ценность. Долг как её ограничение.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Обществокак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регулятор свободы.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11. Религия как источник нравственности.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Современное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религиозный идеал человека.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12. Наука как источник знания о человеке и человеческом.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13. Этика и нравственность как категории духовной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14. Самопознание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159.4.3. Тематический блок 3. «Человек как член общества».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15. Труд делает человека человеком.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тунеядство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. Трудолюбие, трудовой подвиг, ответственность. Общественная оценка труда.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16. Подвиг: как узнать героя?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17. Люди в обществе: духовно-нравственное взаимовлияние.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18. Проблемы современного общества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отражениеего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самосознания.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Бедность. Инвалидность. Асоциальная семья. Сиротство.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Отражение этих явлений в культуре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19. Духовно-нравственные ориентиры социальных отношений.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Волонтёрство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. Общественные блага.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20. Гуманизм как сущностная характеристика духовно-нравственной культуры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21. Социальные профессии; их важность для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сохранениядуховно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-нравственного облика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представителямэтих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профессий.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22. Выдающиеся благотворители в истории.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Благотворительностькак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нравственный долг.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Меценаты, философы, религиозные лидеры, врачи, учёные, педагоги. Важность меценатства для духовно-нравственного развития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личностисамого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мецената и общества в целом.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23. Выдающиеся учёные России. Наука как источник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социальногои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духовного прогресса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Учёные России. Почему важно помнить историю науки. Вклад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наукив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благополучие страны. Важность морали и нравственности в науке, в деятельности учёных.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24. Моя профессия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159.4.4. Тематический блок 4. «Родина и патриотизм».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25. Гражданин.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26. Патриотизм.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27. Защита Родины: подвиг или долг?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28. Государство. Россия – наша Родина.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Государство как объединяющее начало. Социальная сторона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праваи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29. Гражданская идентичность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Какими качествами должен обладать человек как гражданин.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Тема 30. Моя школа и мой класс (практическое занятие). Портрет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школыили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класса через добрые дела.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31. 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Человек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: какой он?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31. Человек и культура (проект).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Итоговый проект: «Что значит быть человеком?»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 по ОДНКНР на уровне основного общего образования.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метапредметныхи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предметных результатов освоения содержания учебного предмета.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учебного курса.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курса достигаются в единстве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учебнойи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воспитательной деятельности.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Личностные результаты освоения курса включают: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готовность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ценность самостоятельности и инициативы;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8D45E6" w:rsidRPr="0010369F" w:rsidRDefault="008D45E6" w:rsidP="008D45E6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патриотического воспитания: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идентичности: патриотизма,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уваженияк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Отечеству, прошлому и настоящему многонационального народа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Россиичерез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8D45E6" w:rsidRPr="0010369F" w:rsidRDefault="008D45E6" w:rsidP="008D45E6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гражданского воспитания: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человечества и знание основных норм морали, нравственных и духовных идеалов, хранимых в культурных традициях народов России, готовность на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основек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сознательному самоограничению в поступках, поведении, расточительном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воспитание веротерпимости,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уважительного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отношенияк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религиозным чувствам, взглядам людей или их отсутствию;</w:t>
      </w:r>
    </w:p>
    <w:p w:rsidR="008D45E6" w:rsidRPr="0010369F" w:rsidRDefault="008D45E6" w:rsidP="008D45E6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ценности познавательной деятельности: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45E6" w:rsidRPr="0010369F" w:rsidRDefault="00E13C3A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8D45E6" w:rsidRPr="0010369F">
        <w:rPr>
          <w:rFonts w:ascii="Times New Roman" w:eastAsia="Calibri" w:hAnsi="Times New Roman" w:cs="Times New Roman"/>
          <w:sz w:val="24"/>
          <w:szCs w:val="24"/>
        </w:rPr>
        <w:t>смыслообразование</w:t>
      </w:r>
      <w:proofErr w:type="spellEnd"/>
      <w:r w:rsidR="008D45E6" w:rsidRPr="001036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8D45E6"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8D45E6" w:rsidRPr="0010369F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="008D45E6" w:rsidRPr="0010369F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="008D45E6" w:rsidRPr="0010369F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</w:t>
      </w:r>
      <w:proofErr w:type="spellStart"/>
      <w:r w:rsidR="008D45E6" w:rsidRPr="0010369F">
        <w:rPr>
          <w:rFonts w:ascii="Times New Roman" w:eastAsia="Calibri" w:hAnsi="Times New Roman" w:cs="Times New Roman"/>
          <w:sz w:val="24"/>
          <w:szCs w:val="24"/>
        </w:rPr>
        <w:t>самообразованиюна</w:t>
      </w:r>
      <w:proofErr w:type="spellEnd"/>
      <w:r w:rsidR="008D45E6" w:rsidRPr="0010369F">
        <w:rPr>
          <w:rFonts w:ascii="Times New Roman" w:eastAsia="Calibri" w:hAnsi="Times New Roman" w:cs="Times New Roman"/>
          <w:sz w:val="24"/>
          <w:szCs w:val="24"/>
        </w:rPr>
        <w:t xml:space="preserve"> основе мотивации к обучению и познанию через развитие </w:t>
      </w:r>
      <w:proofErr w:type="spellStart"/>
      <w:r w:rsidR="008D45E6" w:rsidRPr="0010369F">
        <w:rPr>
          <w:rFonts w:ascii="Times New Roman" w:eastAsia="Calibri" w:hAnsi="Times New Roman" w:cs="Times New Roman"/>
          <w:sz w:val="24"/>
          <w:szCs w:val="24"/>
        </w:rPr>
        <w:t>способностейк</w:t>
      </w:r>
      <w:proofErr w:type="spellEnd"/>
      <w:r w:rsidR="008D45E6"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духовному развитию, нравственному самосовершенствованию;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8D45E6" w:rsidRPr="0010369F" w:rsidRDefault="008D45E6" w:rsidP="008D45E6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чувстви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нравственного поведения, осознанного и ответственного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отношенияк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собственным поступкам, осознание значения семьи в жизни человека и общества, принятие ценности семейной жизни, уважительное и заботливое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отношениек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членам своей семьи через знание основных норм морали, нравственных, духовных идеалов, хранимых в культурных традициях народов России,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готовностьна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основе 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сознательному самоограничению в поступках,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поведении, расточительном потреблении.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0369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0369F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программы по ОДНКНР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включают освоение обучающимися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понятий (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используютсяв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нескольких предметных областях) и универсальные учебные действия (познавательные, коммуникативные, регулятивные), способность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использоватьв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работыс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информацией: восприятие и создание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информационных текстов в различных форматах, в том числе цифровых, с учётом назначения информац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аудитории.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ОДНКНР на уровне основного общего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образованияу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познавательные универсальные учебные действия: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критериидля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классификации, устанавливать причинно-следственные связи, строить логическое рассуждение, умозаключение (индуктивное, дедуктивное, по аналогии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проводить выводы (логические универсальные учебные действия);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моделии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схемы для решения учебных и познавательных зада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ч(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знаково-символические/моделирование);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смысловое чтение;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коммуникативные универсальные учебные действия: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совместную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деятельностьс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учителем и сверстниками;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формулировать, аргументировать и отстаивать своё мнение (учебное сотрудничество);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коммуникации для выражения своих чувств, мыслей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потребностейдля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планирования и регуляции своей деятельности;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регулятивные универсальные учебные действия: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мотивыи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интересы своей познавательной деятельности (целеполагание);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планировать пути достижения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целей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,в</w:t>
      </w:r>
      <w:proofErr w:type="spellEnd"/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решенийи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осуществления осознанного выбора в учебной и познавательной (познавательная рефлексия,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) деятельности.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6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 по ОДНКНР на уровне основного общего образования.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 xml:space="preserve">К концу обучения в </w:t>
      </w:r>
      <w:r w:rsidRPr="00103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классе </w:t>
      </w:r>
      <w:proofErr w:type="gramStart"/>
      <w:r w:rsidRPr="0010369F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10369F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1. «Россия – наш общий дом».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Зачем изучать курс «Основы духовно-нравственной культуры народов России»?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гражданствообразующих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Наш дом – Россия.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дружбымежду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народами и нациями, обосновывать их необходимость.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Язык и история.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понимать, что такое язык, каковы важность его изучения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влияниена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миропонимание личности;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базовые представления о формировании языка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носителядуховно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смыслов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суть и смысл коммуникативной роли языка, в том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числев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организации межкультурного диалога и взаимодействия;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Русский язык – язык общения и язык возможностей.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культурообразующего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нравственных категориях русского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языкаи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происхождении.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Тема 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Истоки родной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сформированное представление о понятие «культура»;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соотноситьс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реальными проявлениями культурного многообразия;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выделять общие черты в культуре различных народов,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значение и причины.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Материальная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об артефактах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условийи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взаимодействия с другими этносами.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Духовная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смысл и взаимосвязь названных терминов с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формамиих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репрезентации в культуре;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Культура и религия.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связь религии и морали;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роль и значение духовных ценностей в религиях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характеризовать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конфессии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картины мира.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Культура и образование.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термин «образование» и уметь обосновать его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важностьдля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личности и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об основных ступенях образования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необходимости;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взаимосвязь культуры и образованности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Многообразие культур России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выделять общее и единичное в культуре на основе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знанийо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культуре своего народа;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предполагать и доказывать наличие взаимосвязи между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духовно-нравственными ценностями на основе местной культурно-исторической специфики;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2. «Семья и духовно-нравственные ценности».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Семья – хранитель духовных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смысл термина «семья»;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составить рассказ о своей семье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соответствиис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культурно-историческими условиями её существования;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уметь доказывать важность семьи как хранителя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традицийи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её воспитательную роль;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Родина начинается с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понятие «Родина»;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осознавать взаимосвязь и различия между концептами «Отечество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»и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«Родина»;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понимать, что такое история семьи, каковы формы её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выраженияи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сохранения;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Традиции семейного воспитания 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семейных традициях и обосновывать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важностькак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ключевых элементах семейных отношений;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Образ семьи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обосновывать своё понимание семейных ценностей,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выраженныхв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фольклорных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сюжетах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семьив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произведениях художественной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Труд в истории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понимать, что такое семейное хозяйство и домашний труд;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функцийв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семье;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оценивать семейный уклад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взаимосвязьс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социально-экономической структурой общества в форме большой и малой семей;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Семья в современном мире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сформированные представления о закономерностях развития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семьив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предполагать и доказывать наличие взаимосвязи между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духовно-нравственными ценностями семьи;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обосновывать важность семьи и семейных традиций для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трансляциидуховно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ценностей, морали и нравственности как фактора культурной преемственности.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3. «Духовно-нравственное богатство личности».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Личность – общество – культура.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понимать значение термина «человек»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контекстедуховно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-нравственной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обосновать взаимосвязь и взаимообусловленность чело века и общества, человека и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объяснять различия между обоснованием термина «личность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быту, в контексте культуры и творчества;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Духовный мир человека. Человек – творец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и доказывать важность моральн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нравственных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ограниченийв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творчестве;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доказывать детерминированность творчества культурой своего этноса;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взаимосвязь труда и творчества.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Личность и духовно-нравственные ценности.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показывать на примерах значение таких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ценностей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«взаимопомощь», «сострадание», «милосердие», «любовь», «дружба», «коллективизм», «патриотизм», «любовь к близким».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4. «Культурное единство России».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Историческая память как духовно-нравственная ценность.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значении и функциях изучения истории;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осознавать историю своей семьи и народа как часть мирового исторического процесса.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о существовании связи между историческими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событиямии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культурой.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Обосновывать важность изучения истории как духовно-нравственного долга гражданина и патриота.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Литература как язык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Взаимовлияние культур.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значении терминов «взаимодействие культур», «культурный обмен» как формах распространения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обогащениядуховно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идеалов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обосновывать важность сохранения культурного наследия;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Духовно-нравственные ценности российского народа.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духовногонад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Регионы России: культурное многообразие.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полиэтничность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называть основные этносы Российской Федерации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регионы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де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они традиционно проживают;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государствообразующий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народ», «титульный этнос»;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понимать ценность многообразия культурных укладов народов Российской Федерации;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готовность к сохранению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межнациональногои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межрелигиозного согласия 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выделять общие черты в культуре различных народов,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значение и причины.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Праздники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природе праздников и обосновывать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важностькак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элементов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устанавливать взаимосвязь праздников и культурного уклада;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различать основные типы праздников;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анализировать связь праздников и истории, культуры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основной смысл семейных праздников;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определять нравственный смысл праздников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Памятники архитектуры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уметь охарактеризовать связь между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уровнемнаучно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-технического развития и типами жилищ;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Музыкальная культура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обосновывать и доказывать важность музыки как культурного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явления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формы трансляции культурных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и обозначать средства выражения морального и нравственного смысла музыкальных произведений;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Изобразительное искусство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обосновывать и доказывать важность изобразительного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искусствакак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культурного явления, как формы трансляции культурных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основные темы изобразительного искусства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Фольклор и литература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понимать, что такое пословицы и поговорки, обосновывать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важностьи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нужность этих языковых выразительных средств;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объяснять, что такое эпос, миф, сказка, былина, песня;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воспринимать и объяснять на примерах важность понимания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фольклоракак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отражения истории народа и его ценностей, морали и нравственности;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оценивать морально-нравственный потенциал национальной литературы.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Бытовые традиции народов России: пища, одежда, дом.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идентичностина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доступном для шестиклассников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(с учётом их возрастных особенностей);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показывать на примерах значение таких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ценностей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Культурная карта России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уметь объяснить отличия культурной географии от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физическойи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политической географии;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понимать, что такое культурная карта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описывать отдельные области культурной карты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соответствиис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особенностями.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Единство страны – залог будущего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доказывать важность и преимущества этого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единстваперед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требованиями национального самоопределения отдельных этносов.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 xml:space="preserve">К концу обучения в </w:t>
      </w:r>
      <w:r w:rsidRPr="00103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классе </w:t>
      </w:r>
      <w:proofErr w:type="gramStart"/>
      <w:r w:rsidRPr="0010369F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10369F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1. «Культура как социальность».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Мир культуры: его структура.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объяснить структуру культуры как социального явления;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специфику социальных явлений, их ключевые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отличияот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природных явлений;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доказывать связь между этапом развития материальной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культурыи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социальной структурой общества, их взаимосвязь с духовно-нравственным состоянием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зависимость социальных процессов от культурно-исторических процессов;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уметь объяснить взаимосвязь между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научно-техническим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прогрессоми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этапами развития социума.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Культура России: многообразие регионов.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административно-территориальное деление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объяснить необходимость федеративного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устройствав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, важность сохранения исторической памяти отдельных этносов;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объяснять принцип равенства прав каждого человека, вне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зависимостиот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принадлежности к тому или иному народу;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готовность к сохранению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межнациональногои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межрелигиозного согласия 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История быта как история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смысл понятия «домашнее хозяйство» и характеризовать его типы;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взаимосвязь между хозяйственной деятельностью народов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особенностями исторического периода;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находить и объяснять зависимость ценностных ориентиров народов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Россииот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их локализации в конкретных климатических,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географическихи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культурно-исторических условиях.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Прогресс: технический и социальный.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понимание роли обслуживающего труда, его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социальнойи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духовно-нравственной важности;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осознавать и обосновывать влияние технологий на культуру и ценности общества.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Образование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об истории образования и его роли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обществена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различных этапах его развития;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обосновывать роль ценностей в обществе,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зависимостьот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процесса познания;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специфику каждого уровня образования, её роль в современных общественных процессах;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образования в современном мире и ценность знания;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образование как часть процесса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формированиядуховно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ориентиров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Права и обязанности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термины «права человека», «естественные права человека», «правовая культура»;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историю формирования комплекса понятий,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связанныхс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правами;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обосновывать важность прав человека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привилегиии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обязанности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понимать необходимость соблюдения прав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и уметь объяснить необходимость сохранения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паритетамежду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правами и обязанностями человека в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формирования правовой культуры из истории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Общество и религия: духовно-нравственное взаимодействие.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основные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культурообразующие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конфессии;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Современный мир: самое важное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историии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культуры России.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2. «Человек и его отражение в культуре».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Духовно-нравственный облик и идеал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различия между этикой и этикетом и их взаимосвязь;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таких понятий как «свобода», «ответственность», «право» и «долг»;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важность коллективизма как ценности современной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Россиии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приоритет перед идеологией индивидуализма;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Взросление человека в культуре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антропосоциогенеза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характеризовать процесс взросления человека и его основные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этапы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также потребности человека для гармоничного развития существования на каждом из этапов;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уметь демонстрировать своё понимание самостоятельности, её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ролив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развитии личности, во взаимодействии с другими людьми.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Религия как источник нравственности.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нравственный потенциал религии;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уметь излагать нравственные принципы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конфессий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основные требования к нравственному идеалу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человекав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государствообразующих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религиях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современной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Наука как источник знания о человеке.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характеризовать смысл понятия «гуманитарное знание»;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определять нравственный смысл гуманитарного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знания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,е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системообразующую роль в современной культуре;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«культура» как процесс самопознания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общества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его внутреннюю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самоактуализацию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Этика и нравственность как категории духовной культуры.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многосторонность понятия «этика»;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особенности этики как науки;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объяснять понятия «добро» и «зло» с помощью примеров в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историии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культуре народов России и соотносить их с личным опытом;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Самопознание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соотносить понятия «мораль», «нравственность», «ценности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»с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самопознанием и рефлексией на доступном для обучающихся уровне;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доказывать и обосновывать свои нравственные убеждения.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3. «Человек как член общества».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Труд делает человека человеком.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важность труда и его роль в современном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соотносить понятия «добросовестный труд» и «экономическое благополучие»;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объяснять понятия «безделье», «лень», «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тунеядство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понимать важность и уметь обосновать необходимость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преодолениядля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самого себя;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оценивать общественные процессы в области общественной оценки труда;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объяснять важность труда и его экономической стоимости;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стороны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также «общественная оценка труда».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Подвиг: как узнать героя?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понятия «подвиг», «героизм», «самопожертвование»;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отличия подвига на войне и в мирное время;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доказывать важность героических примеров для жизни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называть героев современного общества и исторических личностей;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разграничение понятий «героизм» и «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псевдогероизм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»ч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ерез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значимость для общества и понимание последствий.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Люди в обществе: духовно-нравственное взаимовлияние.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«социальные отношения»;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смысл понятия «человек как субъект социальных отношений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приложении к его нравственному и духовному развитию;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понятия «дружба», «предательство», «честь», «коллективизм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»и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приводить примеры из истории, культуры и литературы;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характеризовать понятие «этика предпринимательства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социальном аспекте.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Проблемы современного общества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отражениеего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самосознания.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«социальные проблемы современного общества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»к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ак многостороннее явление, в том числе обусловленное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несовершенствомдуховно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-нравственных идеалов и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приводить примеры таких понятий как «бедность», «асоциальная семья», «сиротство», знать и уметь обосновывать пути преодоления их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последствийна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доступном для понимания уровне;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19.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Духовно-нравственные ориентиры социальных отношений.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Гуманизм как сущностная характеристика духовно-нравственной культуры народов России.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«гуманизм» как источник духовно-нравственных ценностей российского народа;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находить и обосновывать проявления гуманизма в историко-культурном наследии народов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находить и объяснять гуманистические проявления в современной культуре.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Социальные профессии, их важность для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сохранениядуховно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>-нравственного облика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понятия «социальные профессии», «помогающие профессии»;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Выдающиеся благотворители в истории.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Благотворительностькак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нравственный долг.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доказывать важность меценатства в современном обществе для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обществав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целом и для духовно-нравственного развития личности самого мецената;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«социальный долг», обосновывать его 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важную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рольв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жизни общества;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выдающихся благотворителей в истории и современной России;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23.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Выдающиеся учёные России. Наука как источник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социальногои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духовного прогресса общества.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«наука»;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называть имена выдающихся учёных России;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обосновывать важность морали и нравственности в науке, её роль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вкладв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доказательство этих понятий.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24.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Моя профессия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«профессия», предполагать характер и цель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трудав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определённой профессии;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Тематический блок 4. «Родина и патриотизм».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25.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Гражданин.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понятия «Родина» и «гражданство»,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объяснятьих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взаимосвязь;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и уметь обосновывать нравственные качества гражданина.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26.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Патриотизм.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«патриотизм»;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патриотизма в истории и современном обществе;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различать истинный и ложный патриотизм через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ориентированностьна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ценности </w:t>
      </w: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толерантности, уважения к другим народам, их истории и культуре;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обосновывать важность патриотизма.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27.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Защита Родины: подвиг или долг?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понятия «война» и «мир»; 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доказывать важность сохранения мира и согласия;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роль защиты Отечества, её важность для гражданина;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понимать особенности защиты чести Отечества в спорте, науке, культуре;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28.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Государство. Россия – наша родина.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«государство»;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понятие «гражданская идентичность»,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соотноситьэто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понятие с необходимыми нравственными качествами человека.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29.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Гражданская идентичность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обосновывать важность духовно-нравственных каче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ажданина, указывать их источники.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30.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Моя школа и мой класс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находить примеры добрых дел в реальности и уметь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адаптироватьих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к потребностям класса.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31.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Человек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: какой он? (практическое занятие).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понятие «человек» как духовно-нравственный идеал;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приводить примеры духовно-нравственного идеала в культуре;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формулировать свой идеал человека и нравственные качества,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которыеему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присущи.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Тема 32.</w:t>
      </w:r>
      <w:r w:rsidRPr="0010369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0369F">
        <w:rPr>
          <w:rFonts w:ascii="Times New Roman" w:eastAsia="Calibri" w:hAnsi="Times New Roman" w:cs="Times New Roman"/>
          <w:sz w:val="24"/>
          <w:szCs w:val="24"/>
        </w:rPr>
        <w:t>Человек и культура (проект).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грани взаимодействия человека и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lastRenderedPageBreak/>
        <w:t>показать взаимосвязь человека и культуры через их взаимовлияние;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69F">
        <w:rPr>
          <w:rFonts w:ascii="Times New Roman" w:eastAsia="Calibri" w:hAnsi="Times New Roman" w:cs="Times New Roman"/>
          <w:b/>
          <w:sz w:val="24"/>
          <w:szCs w:val="24"/>
        </w:rPr>
        <w:t>Система оценки результатов обучения.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10369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8D45E6" w:rsidRPr="0010369F" w:rsidRDefault="008D45E6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10369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0369F">
        <w:rPr>
          <w:rFonts w:ascii="Times New Roman" w:eastAsia="Calibri" w:hAnsi="Times New Roman" w:cs="Times New Roman"/>
          <w:sz w:val="24"/>
          <w:szCs w:val="24"/>
        </w:rPr>
        <w:t xml:space="preserve"> результатов.</w:t>
      </w:r>
    </w:p>
    <w:p w:rsidR="00F92C1A" w:rsidRPr="0010369F" w:rsidRDefault="00F92C1A" w:rsidP="008D45E6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CCE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F92C1A" w:rsidRPr="0010369F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F92C1A"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ТЕМАТИЧЕСКОЕ ПЛАНИРОВАНИЕ</w:t>
      </w: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5 КЛАСС</w:t>
      </w: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675"/>
        <w:gridCol w:w="851"/>
        <w:gridCol w:w="992"/>
        <w:gridCol w:w="1131"/>
        <w:gridCol w:w="2208"/>
      </w:tblGrid>
      <w:tr w:rsidR="00F92C1A" w:rsidRPr="0010369F" w:rsidTr="00773D93">
        <w:tc>
          <w:tcPr>
            <w:tcW w:w="753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Электронные (</w:t>
            </w:r>
            <w:proofErr w:type="spell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цировые</w:t>
            </w:r>
            <w:proofErr w:type="spell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) образовательные ресурсы</w:t>
            </w:r>
          </w:p>
        </w:tc>
      </w:tr>
      <w:tr w:rsidR="00F92C1A" w:rsidRPr="0010369F" w:rsidTr="00773D93">
        <w:tc>
          <w:tcPr>
            <w:tcW w:w="753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208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773D93">
        <w:tc>
          <w:tcPr>
            <w:tcW w:w="9610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1. «Россия — наш общий дом»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Зачем изучать курс «Основы духовно-нравственной кул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туры народов России»?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Наш дом — Россия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Язык и история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Русский язык — язык общения и язык возможностей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Истоки родной культуры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Материальная культура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Духовная культура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0369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0369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036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036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4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9610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2. «Семья и духовно-нравственные ценности»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Семья — хранитель духовных ценностей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10369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1036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0369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/>
              <w:ind w:left="0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0369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10369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0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10369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мире</w:t>
            </w:r>
          </w:p>
          <w:p w:rsidR="00F92C1A" w:rsidRPr="0010369F" w:rsidRDefault="00F92C1A" w:rsidP="00773D93">
            <w:pPr>
              <w:pStyle w:val="TableParagraph"/>
              <w:spacing w:before="13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9610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3. «Духовно-нравственное богатство личности»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Личность — общество — культура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Духовный мир человека. Человек — творец культуры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Личность и духовно-нра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ственные</w:t>
            </w:r>
            <w:proofErr w:type="spell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ценности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9610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4. «Культурное единство России»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96" w:line="247" w:lineRule="auto"/>
              <w:ind w:left="0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95" w:line="247" w:lineRule="auto"/>
              <w:ind w:left="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Взаимовлияние культур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0369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10369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10369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0369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9" w:line="247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10369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9" w:line="247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10369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Фольклор и литература н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родов 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</w:t>
              </w:r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lastRenderedPageBreak/>
                <w:t>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4.11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4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2C1A" w:rsidRPr="0010369F" w:rsidRDefault="00F92C1A" w:rsidP="00773D93">
            <w:pPr>
              <w:pStyle w:val="TableParagraph"/>
              <w:spacing w:before="14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Итоговое обобщение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c>
          <w:tcPr>
            <w:tcW w:w="75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</w:tbl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8250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0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</w:t>
      </w:r>
    </w:p>
    <w:p w:rsidR="00F92C1A" w:rsidRPr="0010369F" w:rsidRDefault="00F92C1A" w:rsidP="00F92C1A">
      <w:pPr>
        <w:widowControl w:val="0"/>
        <w:pBdr>
          <w:bottom w:val="single" w:sz="12" w:space="0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0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6 КЛАСС</w:t>
      </w:r>
    </w:p>
    <w:p w:rsidR="00F92C1A" w:rsidRPr="0010369F" w:rsidRDefault="00F92C1A" w:rsidP="00F92C1A">
      <w:pPr>
        <w:widowControl w:val="0"/>
        <w:pBdr>
          <w:bottom w:val="single" w:sz="12" w:space="0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tbl>
      <w:tblPr>
        <w:tblW w:w="21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3675"/>
        <w:gridCol w:w="851"/>
        <w:gridCol w:w="992"/>
        <w:gridCol w:w="1131"/>
        <w:gridCol w:w="2208"/>
        <w:gridCol w:w="2208"/>
        <w:gridCol w:w="2208"/>
        <w:gridCol w:w="2208"/>
        <w:gridCol w:w="2208"/>
        <w:gridCol w:w="2208"/>
      </w:tblGrid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Электронные (</w:t>
            </w:r>
            <w:proofErr w:type="spell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цировые</w:t>
            </w:r>
            <w:proofErr w:type="spell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) образовательные ресурсы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208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0002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1. «Культура как социальность»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7" w:line="247" w:lineRule="auto"/>
              <w:ind w:left="0"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10369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036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</w:t>
              </w:r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lastRenderedPageBreak/>
                <w:t>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0369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0" w:line="247" w:lineRule="auto"/>
              <w:ind w:left="0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10369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9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6" w:line="244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10369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0002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2. «Человек и его отражение в культуре»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Духовно-нравственный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10369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1036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нравственности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10369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tabs>
                <w:tab w:val="left" w:pos="1722"/>
              </w:tabs>
              <w:spacing w:before="44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</w:t>
            </w:r>
            <w:proofErr w:type="spellEnd"/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-</w:t>
            </w:r>
            <w:r w:rsidRPr="0010369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10369F">
              <w:rPr>
                <w:rFonts w:ascii="Times New Roman" w:hAnsi="Times New Roman" w:cs="Times New Roman"/>
                <w:i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0002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3. «Человек как член общества»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1036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Люди в обществе: духовно- нравственное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б-</w:t>
            </w:r>
            <w:proofErr w:type="gram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ентиры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социальных отношений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народов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4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как нравственный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</w:t>
            </w:r>
            <w:proofErr w:type="gram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с-</w:t>
            </w:r>
            <w:proofErr w:type="gramEnd"/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циального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 духовного прогресса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</w:t>
              </w:r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lastRenderedPageBreak/>
                <w:t>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Моя профессия (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ское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trHeight w:val="295"/>
        </w:trPr>
        <w:tc>
          <w:tcPr>
            <w:tcW w:w="10002" w:type="dxa"/>
            <w:gridSpan w:val="6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Тематический блок 4. «Родина и патриотизм»</w:t>
            </w:r>
          </w:p>
        </w:tc>
        <w:tc>
          <w:tcPr>
            <w:tcW w:w="2208" w:type="dxa"/>
          </w:tcPr>
          <w:p w:rsidR="00F92C1A" w:rsidRPr="0010369F" w:rsidRDefault="00F92C1A" w:rsidP="00773D93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F92C1A" w:rsidRPr="0010369F" w:rsidRDefault="00F92C1A" w:rsidP="00773D93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F92C1A" w:rsidRPr="0010369F" w:rsidRDefault="00F92C1A" w:rsidP="00773D93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F92C1A" w:rsidRPr="0010369F" w:rsidRDefault="00F92C1A" w:rsidP="00773D93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hyperlink r:id="rId65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b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7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10369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10369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10369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10369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https://infourok.ru/metodichka-po-odnknr-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F92C1A" w:rsidRPr="0010369F" w:rsidRDefault="00F92C1A" w:rsidP="00773D93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69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4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и мой класс</w:t>
            </w:r>
          </w:p>
          <w:p w:rsidR="00F92C1A" w:rsidRPr="0010369F" w:rsidRDefault="00F92C1A" w:rsidP="00773D93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70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он?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71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(пр</w:t>
            </w:r>
            <w:proofErr w:type="gramStart"/>
            <w:r w:rsidRPr="0010369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10369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ект</w:t>
            </w:r>
            <w:proofErr w:type="spellEnd"/>
            <w:r w:rsidRPr="0010369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72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https://infourok.ru/metodichka-po-odnknr-6-klass-4296142.html</w:t>
              </w:r>
            </w:hyperlink>
            <w:r w:rsidR="00F92C1A"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Итоговое обобщение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E13C3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hyperlink r:id="rId73" w:history="1"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t>https://infourok.ru/metodichka-po-</w:t>
              </w:r>
              <w:r w:rsidR="00F92C1A" w:rsidRPr="0010369F">
                <w:rPr>
                  <w:rStyle w:val="af0"/>
                  <w:rFonts w:ascii="Times New Roman" w:eastAsia="Cambria" w:hAnsi="Times New Roman" w:cs="Times New Roman"/>
                  <w:sz w:val="24"/>
                  <w:szCs w:val="24"/>
                  <w:lang w:eastAsia="en-US"/>
                </w:rPr>
                <w:lastRenderedPageBreak/>
                <w:t>odnknr-6-klass-4296142.html</w:t>
              </w:r>
            </w:hyperlink>
          </w:p>
        </w:tc>
      </w:tr>
      <w:tr w:rsidR="00F92C1A" w:rsidRPr="0010369F" w:rsidTr="00773D93">
        <w:trPr>
          <w:gridAfter w:val="5"/>
          <w:wAfter w:w="11040" w:type="dxa"/>
          <w:trHeight w:val="20"/>
        </w:trPr>
        <w:tc>
          <w:tcPr>
            <w:tcW w:w="1145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3675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169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ПОУРОЧНОЕ ПЛАНИРОВАНИЕ</w:t>
      </w: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5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66"/>
        <w:gridCol w:w="4536"/>
        <w:gridCol w:w="1135"/>
        <w:gridCol w:w="850"/>
        <w:gridCol w:w="850"/>
        <w:gridCol w:w="709"/>
      </w:tblGrid>
      <w:tr w:rsidR="00F92C1A" w:rsidRPr="0010369F" w:rsidTr="002D0CCE">
        <w:trPr>
          <w:trHeight w:val="57"/>
        </w:trPr>
        <w:tc>
          <w:tcPr>
            <w:tcW w:w="743" w:type="dxa"/>
            <w:vMerge w:val="restart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    дата</w:t>
            </w:r>
          </w:p>
        </w:tc>
        <w:tc>
          <w:tcPr>
            <w:tcW w:w="4536" w:type="dxa"/>
            <w:vMerge w:val="restart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835" w:type="dxa"/>
            <w:gridSpan w:val="3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Виды, формы конт</w:t>
            </w: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роля</w:t>
            </w: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  <w:vMerge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Контрольные работ</w:t>
            </w: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ы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Практические</w:t>
            </w:r>
          </w:p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  <w:tc>
          <w:tcPr>
            <w:tcW w:w="709" w:type="dxa"/>
            <w:vMerge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66" w:type="dxa"/>
          </w:tcPr>
          <w:p w:rsidR="00F92C1A" w:rsidRPr="0010369F" w:rsidRDefault="00F92C1A" w:rsidP="002D0CCE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Наш дом — Россия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Язык и история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Русский язык — язык общения и язык возможностей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Истоки родной культуры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Материальная культура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6" w:type="dxa"/>
          </w:tcPr>
          <w:p w:rsidR="00F92C1A" w:rsidRPr="0010369F" w:rsidRDefault="002D0CCE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Духовная культура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0369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0369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036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0369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4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4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Семья — хранитель духовных ценностей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10369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1036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0369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0369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10369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10369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10369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мире</w:t>
            </w:r>
          </w:p>
          <w:p w:rsidR="00F92C1A" w:rsidRPr="0010369F" w:rsidRDefault="00F92C1A" w:rsidP="00773D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Личность — общество — культура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Духовный мир человека. Человек — творец культуры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Личность и духовно-нравственные ценности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Взаимовлияние культур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0369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10369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10369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0369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10369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10369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Фольклор и литература н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родов 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2C1A" w:rsidRPr="0010369F" w:rsidRDefault="00F92C1A" w:rsidP="00773D93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0369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 страны — залог будущего России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743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6" w:type="dxa"/>
          </w:tcPr>
          <w:p w:rsidR="00F92C1A" w:rsidRPr="0010369F" w:rsidRDefault="00F92C1A" w:rsidP="00773D93">
            <w:pPr>
              <w:pStyle w:val="TableParagraph"/>
              <w:spacing w:before="0" w:line="244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6" w:type="dxa"/>
          </w:tcPr>
          <w:p w:rsidR="00F92C1A" w:rsidRPr="0010369F" w:rsidRDefault="00F92C1A" w:rsidP="00773D93">
            <w:pPr>
              <w:pStyle w:val="TableParagraph"/>
              <w:spacing w:before="0" w:line="244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Итоговое обобщение</w:t>
            </w:r>
          </w:p>
        </w:tc>
        <w:tc>
          <w:tcPr>
            <w:tcW w:w="1135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                                      </w:t>
      </w:r>
    </w:p>
    <w:p w:rsidR="002D0CCE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</w:t>
      </w: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2D0CCE" w:rsidRDefault="002D0CCE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6 КЛАСС</w:t>
      </w:r>
    </w:p>
    <w:p w:rsidR="00F92C1A" w:rsidRPr="0010369F" w:rsidRDefault="00F92C1A" w:rsidP="00F92C1A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536"/>
        <w:gridCol w:w="993"/>
        <w:gridCol w:w="992"/>
        <w:gridCol w:w="850"/>
        <w:gridCol w:w="851"/>
      </w:tblGrid>
      <w:tr w:rsidR="00F92C1A" w:rsidRPr="0010369F" w:rsidTr="002D0CCE">
        <w:trPr>
          <w:trHeight w:val="57"/>
        </w:trPr>
        <w:tc>
          <w:tcPr>
            <w:tcW w:w="851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Виды, формы конт</w:t>
            </w: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роля</w:t>
            </w: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line="242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Контрольные работ</w:t>
            </w: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ы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Практические</w:t>
            </w:r>
          </w:p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  <w:tc>
          <w:tcPr>
            <w:tcW w:w="851" w:type="dxa"/>
            <w:vMerge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F92C1A" w:rsidRPr="0010369F" w:rsidRDefault="002D0CCE" w:rsidP="00773D93">
            <w:pPr>
              <w:pStyle w:val="TableParagraph"/>
              <w:spacing w:before="77" w:line="247" w:lineRule="auto"/>
              <w:ind w:left="0" w:right="154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7" w:line="247" w:lineRule="auto"/>
              <w:ind w:left="0"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10369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92C1A" w:rsidRPr="0010369F" w:rsidRDefault="002D0CCE" w:rsidP="00773D93">
            <w:pPr>
              <w:pStyle w:val="TableParagraph"/>
              <w:spacing w:before="79" w:line="247" w:lineRule="auto"/>
              <w:ind w:left="0" w:right="144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10369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036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F92C1A" w:rsidRPr="0010369F" w:rsidRDefault="002D0CCE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F92C1A" w:rsidRPr="0010369F" w:rsidRDefault="002D0CCE" w:rsidP="00773D93">
            <w:pPr>
              <w:pStyle w:val="TableParagraph"/>
              <w:spacing w:before="79" w:line="247" w:lineRule="auto"/>
              <w:ind w:left="0" w:right="156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0369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F92C1A" w:rsidRPr="002D0CCE" w:rsidRDefault="002D0CCE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F92C1A" w:rsidRPr="0010369F" w:rsidRDefault="002D0CCE" w:rsidP="00773D93">
            <w:pPr>
              <w:pStyle w:val="TableParagraph"/>
              <w:spacing w:before="40" w:line="247" w:lineRule="auto"/>
              <w:ind w:left="0" w:right="152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92C1A" w:rsidRPr="00103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0" w:line="247" w:lineRule="auto"/>
              <w:ind w:left="0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10369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10369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F92C1A" w:rsidRPr="0010369F" w:rsidRDefault="00F92C1A" w:rsidP="002D0CCE">
            <w:pPr>
              <w:pStyle w:val="TableParagraph"/>
              <w:spacing w:before="39" w:line="247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9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F92C1A" w:rsidRPr="0010369F" w:rsidRDefault="00F92C1A" w:rsidP="002D0CCE">
            <w:pPr>
              <w:pStyle w:val="TableParagraph"/>
              <w:spacing w:before="36" w:line="244" w:lineRule="auto"/>
              <w:ind w:left="0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36" w:line="244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10369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10369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10369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человек? Духовно-нравственный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10369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10369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нравственности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2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10369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tabs>
                <w:tab w:val="left" w:pos="1722"/>
              </w:tabs>
              <w:spacing w:before="4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tabs>
                <w:tab w:val="left" w:pos="1722"/>
              </w:tabs>
              <w:spacing w:before="44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proofErr w:type="spellEnd"/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036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0369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proofErr w:type="spellEnd"/>
            <w:r w:rsidRPr="0010369F"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 w:rsidRPr="001036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7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0369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0369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10369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 в обществе: духовно- нравственное взаимовлияние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8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3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158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22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9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10369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народов</w:t>
            </w:r>
            <w:r w:rsidRPr="0010369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5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облика</w:t>
            </w:r>
            <w:r w:rsidRPr="0010369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4" w:line="247" w:lineRule="auto"/>
              <w:ind w:left="0" w:right="158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4" w:line="247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благотворители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Благотворительность как нравственный</w:t>
            </w:r>
            <w:r w:rsidRPr="0010369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10369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со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прогресса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8" w:line="247" w:lineRule="auto"/>
              <w:ind w:left="0" w:right="14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Моя профессия (практическое занятие)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237"/>
              <w:jc w:val="left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41" w:line="247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10369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10369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10369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10369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10369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F92C1A" w:rsidRPr="0010369F" w:rsidRDefault="00F92C1A" w:rsidP="00773D93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104"/>
              <w:ind w:left="0" w:right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104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и мой класс</w:t>
            </w:r>
          </w:p>
          <w:p w:rsidR="00F92C1A" w:rsidRPr="0010369F" w:rsidRDefault="00F92C1A" w:rsidP="00773D93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он?</w:t>
            </w:r>
            <w:r w:rsidRPr="0010369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(практическое</w:t>
            </w:r>
            <w:r w:rsidRPr="0010369F">
              <w:rPr>
                <w:rFonts w:ascii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0369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0369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 и культура (проект)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C1A" w:rsidRPr="0010369F" w:rsidTr="002D0CCE">
        <w:trPr>
          <w:trHeight w:val="57"/>
        </w:trPr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F92C1A" w:rsidRPr="0010369F" w:rsidRDefault="00F92C1A" w:rsidP="00773D93">
            <w:pPr>
              <w:pStyle w:val="TableParagraph"/>
              <w:spacing w:before="79" w:line="244" w:lineRule="auto"/>
              <w:ind w:lef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6" w:type="dxa"/>
            <w:shd w:val="clear" w:color="auto" w:fill="auto"/>
          </w:tcPr>
          <w:p w:rsidR="00F92C1A" w:rsidRPr="0010369F" w:rsidRDefault="00F92C1A" w:rsidP="00773D93">
            <w:pPr>
              <w:pStyle w:val="TableParagraph"/>
              <w:spacing w:before="79" w:line="244" w:lineRule="auto"/>
              <w:ind w:lef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0369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Итоговое обобщение</w:t>
            </w:r>
          </w:p>
        </w:tc>
        <w:tc>
          <w:tcPr>
            <w:tcW w:w="993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0369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2C1A" w:rsidRPr="0010369F" w:rsidRDefault="00F92C1A" w:rsidP="00773D93">
            <w:pPr>
              <w:widowControl w:val="0"/>
              <w:tabs>
                <w:tab w:val="left" w:pos="359"/>
              </w:tabs>
              <w:autoSpaceDE w:val="0"/>
              <w:autoSpaceDN w:val="0"/>
              <w:spacing w:before="1" w:line="242" w:lineRule="auto"/>
              <w:ind w:right="114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2C1A" w:rsidRPr="0010369F" w:rsidRDefault="00F92C1A" w:rsidP="00F92C1A">
      <w:pPr>
        <w:rPr>
          <w:rFonts w:ascii="Times New Roman" w:hAnsi="Times New Roman" w:cs="Times New Roman"/>
          <w:sz w:val="24"/>
          <w:szCs w:val="24"/>
        </w:rPr>
      </w:pPr>
    </w:p>
    <w:p w:rsidR="00F53403" w:rsidRPr="0010369F" w:rsidRDefault="00F53403" w:rsidP="00F53403">
      <w:pPr>
        <w:widowControl w:val="0"/>
        <w:pBdr>
          <w:bottom w:val="single" w:sz="12" w:space="1" w:color="auto"/>
        </w:pBdr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УЧЕБНО-МЕТОДИЧЕСКОЕ ОБЕСПЕЧЕНИЕ ОБРАЗОВАТЕЛЬНОГО ПРОЦЕССА</w:t>
      </w:r>
    </w:p>
    <w:p w:rsidR="007433A1" w:rsidRDefault="00F53403" w:rsidP="007433A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5 КЛАСС</w:t>
      </w:r>
      <w:r w:rsidR="007433A1" w:rsidRPr="007433A1">
        <w:rPr>
          <w:rFonts w:ascii="Times New Roman" w:hAnsi="Times New Roman" w:cs="Times New Roman"/>
        </w:rPr>
        <w:t xml:space="preserve"> </w:t>
      </w:r>
    </w:p>
    <w:p w:rsidR="007433A1" w:rsidRDefault="007433A1" w:rsidP="007433A1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F53403" w:rsidRPr="007433A1" w:rsidRDefault="007433A1" w:rsidP="007433A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433A1">
        <w:rPr>
          <w:rFonts w:ascii="Times New Roman" w:hAnsi="Times New Roman" w:cs="Times New Roman"/>
        </w:rPr>
        <w:t>Сахаров А.Н. «Основы духовно - нравственной культуры народов России» 5кл. Москва «Русское слово» 2021г.</w:t>
      </w:r>
    </w:p>
    <w:p w:rsidR="007433A1" w:rsidRPr="0010369F" w:rsidRDefault="007433A1" w:rsidP="007433A1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426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F53403" w:rsidRPr="0010369F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6 КЛАСС</w:t>
      </w:r>
    </w:p>
    <w:p w:rsidR="00F53403" w:rsidRPr="0010369F" w:rsidRDefault="00F53403" w:rsidP="00294742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358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Виноградова Н.Ф. Методическое пособие. Основы духовно-нравственной культуры народов России, </w:t>
      </w:r>
      <w:r w:rsidR="00294742">
        <w:rPr>
          <w:rFonts w:ascii="Times New Roman" w:eastAsia="Cambria" w:hAnsi="Times New Roman" w:cs="Times New Roman"/>
          <w:sz w:val="24"/>
          <w:szCs w:val="24"/>
          <w:lang w:eastAsia="en-US"/>
        </w:rPr>
        <w:t>6</w:t>
      </w: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класс. Издательство «</w:t>
      </w:r>
      <w:proofErr w:type="spellStart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Вентана</w:t>
      </w:r>
      <w:proofErr w:type="spellEnd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-Граф», 2018</w:t>
      </w:r>
    </w:p>
    <w:p w:rsidR="00F53403" w:rsidRPr="0010369F" w:rsidRDefault="00F53403" w:rsidP="00F53403">
      <w:pPr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spellStart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Бикмеев</w:t>
      </w:r>
      <w:proofErr w:type="spellEnd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Студеникин</w:t>
      </w:r>
      <w:proofErr w:type="spellEnd"/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, Дорофеев</w:t>
      </w:r>
    </w:p>
    <w:p w:rsidR="00F53403" w:rsidRPr="0010369F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ЦИФРОВЫЕ ОБРАЗОВАТЕЛЬНЫЕ РЕСУРСЫ И РЕСУРСЫ СЕТИ ИНТЕРНЕТ</w:t>
      </w:r>
    </w:p>
    <w:p w:rsidR="00F53403" w:rsidRPr="00E13C3A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E13C3A">
        <w:rPr>
          <w:rFonts w:ascii="Times New Roman" w:eastAsia="Cambria" w:hAnsi="Times New Roman" w:cs="Times New Roman"/>
          <w:sz w:val="24"/>
          <w:szCs w:val="24"/>
          <w:lang w:val="en-US" w:eastAsia="en-US"/>
        </w:rPr>
        <w:t xml:space="preserve">5 </w:t>
      </w: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КЛАСС</w:t>
      </w:r>
    </w:p>
    <w:p w:rsidR="00294742" w:rsidRPr="00E13C3A" w:rsidRDefault="00E13C3A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color w:val="0000FF"/>
          <w:sz w:val="24"/>
          <w:u w:val="single" w:color="0000FF"/>
          <w:lang w:val="en-US"/>
        </w:rPr>
      </w:pP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"https://znanio.ru/media/prezentatsiya-po-odnknr-tema-1-velichie-mnogonatsionalnoj-rossijskoj-kultury-uchebnik-pod-red-nfvinogradovoj-2628316" \h </w:instrText>
      </w:r>
      <w:r>
        <w:fldChar w:fldCharType="separate"/>
      </w:r>
      <w:r w:rsidR="00294742" w:rsidRPr="009430B4">
        <w:rPr>
          <w:color w:val="0000FF"/>
          <w:sz w:val="24"/>
          <w:u w:val="single" w:color="0000FF"/>
          <w:lang w:val="en-US"/>
        </w:rPr>
        <w:t>https://znanio.ru/media/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-58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prezentatsiya-po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</w:instrText>
      </w:r>
      <w:r w:rsidRPr="00E13C3A">
        <w:rPr>
          <w:lang w:val="en-US"/>
        </w:rPr>
        <w:instrText xml:space="preserve">ogonatsionalnoj-rossijskoj-kultury-uchebnik-pod-red-nfvinogradovoj-2628316" \h </w:instrText>
      </w:r>
      <w:r>
        <w:fldChar w:fldCharType="separate"/>
      </w:r>
      <w:r w:rsidR="00294742" w:rsidRPr="009430B4">
        <w:rPr>
          <w:color w:val="0000FF"/>
          <w:sz w:val="24"/>
          <w:u w:val="single" w:color="0000FF"/>
          <w:lang w:val="en-US"/>
        </w:rPr>
        <w:t>odnknr-tema-1-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velichie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mnogonatsionalnoj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</w:instrText>
      </w:r>
      <w:r w:rsidRPr="00E13C3A">
        <w:rPr>
          <w:lang w:val="en-US"/>
        </w:rPr>
        <w:instrText xml:space="preserve">-velichie-mnogonatsionalnoj-rossijskoj-kultury-uchebnik-pod-red-nfvinogradovoj-2628316"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rossijskoj-kultury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</w:instrText>
      </w:r>
      <w:r w:rsidRPr="00E13C3A">
        <w:rPr>
          <w:lang w:val="en-US"/>
        </w:rPr>
        <w:instrText xml:space="preserve">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uchebnik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-pod-red-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"https://znanio.ru/media/prezentatsiya-po-odnknr-tema-1-velichie-mnogonatsionalnoj-rossijskoj-kultury-uchebnik-pod-red-nfvinogradovoj-2628316"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nfvinogradovoj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"https://znanio.ru/media/prezenta</w:instrText>
      </w:r>
      <w:r w:rsidRPr="00E13C3A">
        <w:rPr>
          <w:lang w:val="en-US"/>
        </w:rPr>
        <w:instrText xml:space="preserve">tsiya-po-odnknr-tema-1-velichie-mnogonatsionalnoj-rossijskoj-kultury-uchebnik-pod-red-nfvinogradovoj-2628316" \h </w:instrText>
      </w:r>
      <w:r>
        <w:fldChar w:fldCharType="separate"/>
      </w:r>
      <w:r w:rsidR="00294742" w:rsidRPr="009430B4">
        <w:rPr>
          <w:color w:val="0000FF"/>
          <w:sz w:val="24"/>
          <w:u w:val="single" w:color="0000FF"/>
          <w:lang w:val="en-US"/>
        </w:rPr>
        <w:t>2628316</w:t>
      </w:r>
      <w:r>
        <w:rPr>
          <w:color w:val="0000FF"/>
          <w:sz w:val="24"/>
          <w:u w:val="single" w:color="0000FF"/>
          <w:lang w:val="en-US"/>
        </w:rPr>
        <w:fldChar w:fldCharType="end"/>
      </w:r>
    </w:p>
    <w:p w:rsidR="00294742" w:rsidRPr="00294742" w:rsidRDefault="00E13C3A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"https://uchitelya.com/orkse/150272-prezentaciya-osnovy-duhovno-nravstvennoy-kultury-narodov-rossii-5-klass.html" \h </w:instrText>
      </w:r>
      <w:r>
        <w:fldChar w:fldCharType="separate"/>
      </w:r>
      <w:r w:rsidR="00294742" w:rsidRPr="009430B4">
        <w:rPr>
          <w:color w:val="0000FF"/>
          <w:sz w:val="24"/>
          <w:u w:val="single" w:color="0000FF"/>
          <w:lang w:val="en-US"/>
        </w:rPr>
        <w:t>https://uchitelya.com/or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-57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"https://uchitelya.com/orkse/150272-prezentaciya-osnovy-duhovno-nravstvennoy-kultury-narodov-rossii-5-klass.html"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kse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/150272-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</w:instrText>
      </w:r>
      <w:r w:rsidRPr="00E13C3A">
        <w:rPr>
          <w:lang w:val="en-US"/>
        </w:rPr>
        <w:instrText xml:space="preserve">ultury-narodov-rossii-5-klass.html"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prezentaciya-osnovy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"https://uchitelya.com/orkse/150272-prezentaciya-osnovy-duhovno-nravstvennoy-kultury-narodov-rossii-5-klass.html" \h </w:instrText>
      </w:r>
      <w:r>
        <w:fldChar w:fldCharType="separate"/>
      </w:r>
      <w:proofErr w:type="spellStart"/>
      <w:r w:rsidR="00294742" w:rsidRPr="009430B4">
        <w:rPr>
          <w:color w:val="0000FF"/>
          <w:spacing w:val="-1"/>
          <w:sz w:val="24"/>
          <w:u w:val="single" w:color="0000FF"/>
          <w:lang w:val="en-US"/>
        </w:rPr>
        <w:t>duhovno-nravstvennoy</w:t>
      </w:r>
      <w:proofErr w:type="spellEnd"/>
      <w:r w:rsidR="00294742" w:rsidRPr="009430B4">
        <w:rPr>
          <w:color w:val="0000FF"/>
          <w:spacing w:val="-1"/>
          <w:sz w:val="24"/>
          <w:u w:val="single" w:color="0000FF"/>
          <w:lang w:val="en-US"/>
        </w:rPr>
        <w:t>-</w:t>
      </w:r>
      <w:r>
        <w:rPr>
          <w:color w:val="0000FF"/>
          <w:spacing w:val="-1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-57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"https://uchitelya.com/orkse/150272-prezentaciya-osnovy-duhovno-nravstvennoy-kultury-narodov-rossii-5-klass.html" \h </w:instrText>
      </w:r>
      <w:r>
        <w:fldChar w:fldCharType="separate"/>
      </w:r>
      <w:proofErr w:type="spellStart"/>
      <w:r w:rsidR="00294742" w:rsidRPr="009430B4">
        <w:rPr>
          <w:color w:val="0000FF"/>
          <w:sz w:val="24"/>
          <w:u w:val="single" w:color="0000FF"/>
          <w:lang w:val="en-US"/>
        </w:rPr>
        <w:t>kultury-narodov-rossii</w:t>
      </w:r>
      <w:proofErr w:type="spellEnd"/>
      <w:r w:rsidR="00294742" w:rsidRPr="009430B4">
        <w:rPr>
          <w:color w:val="0000FF"/>
          <w:sz w:val="24"/>
          <w:u w:val="single" w:color="0000FF"/>
          <w:lang w:val="en-US"/>
        </w:rPr>
        <w:t>-</w:t>
      </w:r>
      <w:r>
        <w:rPr>
          <w:color w:val="0000FF"/>
          <w:sz w:val="24"/>
          <w:u w:val="single" w:color="0000FF"/>
          <w:lang w:val="en-US"/>
        </w:rPr>
        <w:fldChar w:fldCharType="end"/>
      </w:r>
      <w:r w:rsidR="00294742" w:rsidRPr="009430B4">
        <w:rPr>
          <w:color w:val="0000FF"/>
          <w:spacing w:val="-57"/>
          <w:sz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"https://uchitelya.com/orkse/150272-prezentaciya-osnovy-duhovno-nravstvennoy-kultury-narod</w:instrText>
      </w:r>
      <w:r w:rsidRPr="00E13C3A">
        <w:rPr>
          <w:lang w:val="en-US"/>
        </w:rPr>
        <w:instrText xml:space="preserve">ov-rossii-5-klass.html" \h </w:instrText>
      </w:r>
      <w:r>
        <w:fldChar w:fldCharType="separate"/>
      </w:r>
      <w:r w:rsidR="00294742" w:rsidRPr="009430B4">
        <w:rPr>
          <w:color w:val="0000FF"/>
          <w:sz w:val="24"/>
          <w:u w:val="single" w:color="0000FF"/>
          <w:lang w:val="en-US"/>
        </w:rPr>
        <w:t>5-klass.html</w:t>
      </w:r>
      <w:r>
        <w:rPr>
          <w:color w:val="0000FF"/>
          <w:sz w:val="24"/>
          <w:u w:val="single" w:color="0000FF"/>
          <w:lang w:val="en-US"/>
        </w:rPr>
        <w:fldChar w:fldCharType="end"/>
      </w:r>
    </w:p>
    <w:p w:rsidR="00F53403" w:rsidRPr="00294742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  <w:r w:rsidRPr="00294742">
        <w:rPr>
          <w:rFonts w:ascii="Times New Roman" w:eastAsia="Cambria" w:hAnsi="Times New Roman" w:cs="Times New Roman"/>
          <w:sz w:val="24"/>
          <w:szCs w:val="24"/>
          <w:lang w:val="en-US" w:eastAsia="en-US"/>
        </w:rPr>
        <w:lastRenderedPageBreak/>
        <w:t xml:space="preserve"> 6 </w:t>
      </w: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КЛАСС</w:t>
      </w:r>
    </w:p>
    <w:p w:rsidR="00F53403" w:rsidRPr="00294742" w:rsidRDefault="00E13C3A" w:rsidP="00294742">
      <w:pPr>
        <w:widowControl w:val="0"/>
        <w:tabs>
          <w:tab w:val="left" w:pos="359"/>
        </w:tabs>
        <w:autoSpaceDE w:val="0"/>
        <w:autoSpaceDN w:val="0"/>
        <w:spacing w:before="1" w:after="0" w:line="240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  <w:r>
        <w:fldChar w:fldCharType="begin"/>
      </w:r>
      <w:r w:rsidRPr="00E13C3A">
        <w:rPr>
          <w:lang w:val="en-US"/>
        </w:rPr>
        <w:instrText xml:space="preserve"> HYPERLINK "https://infourok.ru/metodichka-po-odnknr-6-klass-4296142.html" </w:instrText>
      </w:r>
      <w:r>
        <w:fldChar w:fldCharType="separate"/>
      </w:r>
      <w:r w:rsidR="00F53403" w:rsidRPr="00294742">
        <w:rPr>
          <w:rStyle w:val="af0"/>
          <w:rFonts w:ascii="Times New Roman" w:eastAsia="Cambria" w:hAnsi="Times New Roman" w:cs="Times New Roman"/>
          <w:sz w:val="24"/>
          <w:szCs w:val="24"/>
          <w:lang w:val="en-US" w:eastAsia="en-US"/>
        </w:rPr>
        <w:t>https://infourok.ru/metodichka-po-odnknr-6-klass-4296142.html</w:t>
      </w:r>
      <w:r>
        <w:rPr>
          <w:rStyle w:val="af0"/>
          <w:rFonts w:ascii="Times New Roman" w:eastAsia="Cambria" w:hAnsi="Times New Roman" w:cs="Times New Roman"/>
          <w:sz w:val="24"/>
          <w:szCs w:val="24"/>
          <w:lang w:val="en-US" w:eastAsia="en-US"/>
        </w:rPr>
        <w:fldChar w:fldCharType="end"/>
      </w:r>
      <w:r w:rsidR="00F53403" w:rsidRPr="00294742">
        <w:rPr>
          <w:rFonts w:ascii="Times New Roman" w:eastAsia="Cambria" w:hAnsi="Times New Roman" w:cs="Times New Roman"/>
          <w:sz w:val="24"/>
          <w:szCs w:val="24"/>
          <w:lang w:val="en-US" w:eastAsia="en-US"/>
        </w:rPr>
        <w:t xml:space="preserve"> </w:t>
      </w:r>
    </w:p>
    <w:p w:rsidR="00294742" w:rsidRPr="00294742" w:rsidRDefault="00E13C3A" w:rsidP="00294742">
      <w:pPr>
        <w:pStyle w:val="TableParagraph"/>
        <w:ind w:left="109" w:right="144"/>
        <w:rPr>
          <w:rFonts w:ascii="Times New Roman" w:hAnsi="Times New Roman" w:cs="Times New Roman"/>
          <w:sz w:val="24"/>
          <w:szCs w:val="24"/>
        </w:rPr>
      </w:pPr>
      <w:hyperlink r:id="rId74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http://atlas100.ru/</w:t>
        </w:r>
      </w:hyperlink>
      <w:r w:rsidR="00294742" w:rsidRPr="00294742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75">
        <w:r w:rsidR="00294742" w:rsidRPr="0029474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https://navigatum.ru/</w:t>
        </w:r>
      </w:hyperlink>
    </w:p>
    <w:p w:rsidR="00294742" w:rsidRPr="00294742" w:rsidRDefault="00E13C3A" w:rsidP="00294742">
      <w:pPr>
        <w:pStyle w:val="TableParagraph"/>
        <w:ind w:left="109" w:right="153"/>
        <w:rPr>
          <w:rFonts w:ascii="Times New Roman" w:hAnsi="Times New Roman" w:cs="Times New Roman"/>
          <w:sz w:val="24"/>
          <w:szCs w:val="24"/>
        </w:rPr>
      </w:pPr>
      <w:hyperlink r:id="rId76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https://moeobrazovanie.</w:t>
        </w:r>
      </w:hyperlink>
      <w:r w:rsidR="00294742" w:rsidRPr="00294742">
        <w:rPr>
          <w:rFonts w:ascii="Times New Roman" w:hAnsi="Times New Roman" w:cs="Times New Roman"/>
          <w:color w:val="0000FF"/>
          <w:spacing w:val="-61"/>
          <w:sz w:val="24"/>
          <w:szCs w:val="24"/>
        </w:rPr>
        <w:t xml:space="preserve"> </w:t>
      </w:r>
      <w:hyperlink r:id="rId77">
        <w:proofErr w:type="spellStart"/>
        <w:proofErr w:type="gramStart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proofErr w:type="spellEnd"/>
        <w:proofErr w:type="gramEnd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294742" w:rsidRPr="00294742" w:rsidRDefault="00294742" w:rsidP="00294742">
      <w:pPr>
        <w:pStyle w:val="Table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294742" w:rsidRPr="00294742" w:rsidRDefault="00E13C3A" w:rsidP="00294742">
      <w:pPr>
        <w:pStyle w:val="TableParagraph"/>
        <w:spacing w:before="1"/>
        <w:ind w:left="109" w:right="106"/>
        <w:rPr>
          <w:rFonts w:ascii="Times New Roman" w:hAnsi="Times New Roman" w:cs="Times New Roman"/>
          <w:sz w:val="24"/>
          <w:szCs w:val="24"/>
        </w:rPr>
      </w:pPr>
      <w:hyperlink r:id="rId78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https://profilum.ru/</w:t>
        </w:r>
      </w:hyperlink>
      <w:r w:rsidR="00294742" w:rsidRPr="00294742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79">
        <w:r w:rsidR="00294742" w:rsidRPr="0029474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https://proektoria.online/</w:t>
        </w:r>
      </w:hyperlink>
      <w:r w:rsidR="00294742" w:rsidRPr="00294742">
        <w:rPr>
          <w:rFonts w:ascii="Times New Roman" w:hAnsi="Times New Roman" w:cs="Times New Roman"/>
          <w:color w:val="0000FF"/>
          <w:spacing w:val="-61"/>
          <w:sz w:val="24"/>
          <w:szCs w:val="24"/>
        </w:rPr>
        <w:t xml:space="preserve"> </w:t>
      </w:r>
      <w:hyperlink r:id="rId80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https://proekt-pro.ru/</w:t>
        </w:r>
      </w:hyperlink>
      <w:r w:rsidR="00294742" w:rsidRPr="00294742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81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http://profvibor.ru/</w:t>
        </w:r>
      </w:hyperlink>
    </w:p>
    <w:p w:rsidR="00294742" w:rsidRPr="00294742" w:rsidRDefault="00E13C3A" w:rsidP="00294742">
      <w:pPr>
        <w:pStyle w:val="TableParagraph"/>
        <w:ind w:left="109" w:right="106"/>
        <w:rPr>
          <w:rFonts w:ascii="Times New Roman" w:hAnsi="Times New Roman" w:cs="Times New Roman"/>
          <w:sz w:val="24"/>
          <w:szCs w:val="24"/>
        </w:rPr>
      </w:pPr>
      <w:hyperlink r:id="rId82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https://prof.foxford.ru/?</w:t>
        </w:r>
      </w:hyperlink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83">
        <w:proofErr w:type="spellStart"/>
        <w:r w:rsidR="00294742" w:rsidRPr="0029474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utm_source</w:t>
        </w:r>
        <w:proofErr w:type="spellEnd"/>
        <w:r w:rsidR="00294742" w:rsidRPr="0029474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=</w:t>
        </w:r>
        <w:proofErr w:type="spellStart"/>
        <w:r w:rsidR="00294742" w:rsidRPr="00294742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yandex&amp;ut</w:t>
        </w:r>
        <w:proofErr w:type="spellEnd"/>
      </w:hyperlink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84">
        <w:proofErr w:type="spellStart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m_medium</w:t>
        </w:r>
        <w:proofErr w:type="spellEnd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=</w:t>
        </w:r>
        <w:proofErr w:type="spellStart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cpc&amp;utm</w:t>
        </w:r>
        <w:proofErr w:type="spellEnd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_</w:t>
        </w:r>
      </w:hyperlink>
      <w:r w:rsidR="00294742" w:rsidRPr="00294742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85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campaign=</w:t>
        </w:r>
        <w:proofErr w:type="spellStart"/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acq_all_mid</w:t>
        </w:r>
        <w:proofErr w:type="spellEnd"/>
      </w:hyperlink>
    </w:p>
    <w:p w:rsidR="00294742" w:rsidRPr="00294742" w:rsidRDefault="00E13C3A" w:rsidP="00294742">
      <w:pPr>
        <w:widowControl w:val="0"/>
        <w:tabs>
          <w:tab w:val="left" w:pos="359"/>
        </w:tabs>
        <w:autoSpaceDE w:val="0"/>
        <w:autoSpaceDN w:val="0"/>
        <w:spacing w:before="1" w:after="0" w:line="240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  <w:r>
        <w:fldChar w:fldCharType="begin"/>
      </w:r>
      <w:r w:rsidRPr="00E13C3A">
        <w:rPr>
          <w:lang w:val="en-US"/>
        </w:rPr>
        <w:instrText xml:space="preserve"> HYPERLINK "https://prof.foxfo</w:instrText>
      </w:r>
      <w:r w:rsidRPr="00E13C3A">
        <w:rPr>
          <w:lang w:val="en-US"/>
        </w:rPr>
        <w:instrText>rd.ru/?utm_source=yandex&amp;utm_medium=cpc&amp;utm_campaign=acq_all_mid_prof-search-desktop&amp;utm_term=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_prof-search-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1"/>
          <w:sz w:val="24"/>
          <w:szCs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"https://prof.foxford.ru/?utm_sourc</w:instrText>
      </w:r>
      <w:r w:rsidRPr="00E13C3A">
        <w:rPr>
          <w:lang w:val="en-US"/>
        </w:rPr>
        <w:instrText>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proofErr w:type="spellStart"/>
      <w:r w:rsidR="00294742" w:rsidRPr="00294742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en-US"/>
        </w:rPr>
        <w:t>desktop&amp;utm_term</w:t>
      </w:r>
      <w:proofErr w:type="spellEnd"/>
      <w:r w:rsidR="00294742" w:rsidRPr="00294742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en-US"/>
        </w:rPr>
        <w:t>=</w:t>
      </w:r>
      <w:proofErr w:type="spellStart"/>
      <w:r w:rsidR="00294742" w:rsidRPr="00294742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пр</w:t>
      </w:r>
      <w:proofErr w:type="spellEnd"/>
      <w:r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"https://prof.foxford.ru/?utm_source=yandex&amp;utm_medium=cpc&amp;utm_campaign=acq_all_mid_prof-search-desktop&amp;utm_term=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офориентация</w:t>
      </w:r>
      <w:proofErr w:type="spellEnd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&amp;</w:t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utm_c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</w:instrText>
      </w:r>
      <w:r w:rsidRPr="00E13C3A">
        <w:rPr>
          <w:lang w:val="en-US"/>
        </w:rPr>
        <w:instrText>"https://prof.foxford.ru/?utm_source=yandex&amp;utm_medium=cpc&amp;utm_campaign=acq_all_mid_prof-search-desktop&amp;utm_term=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ontent</w:t>
      </w:r>
      <w:proofErr w:type="spellEnd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=14289478169&amp;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"https://p</w:instrText>
      </w:r>
      <w:r w:rsidRPr="00E13C3A">
        <w:rPr>
          <w:lang w:val="en-US"/>
        </w:rPr>
        <w:instrText>rof.foxford.ru/?utm_source=yandex&amp;utm_medium=cpc&amp;utm_campaign=acq_all_mid_prof-search-desktop&amp;utm_term=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placement=</w:t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none&amp;netw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r>
        <w:fldChar w:fldCharType="begin"/>
      </w:r>
      <w:r w:rsidRPr="00E13C3A">
        <w:rPr>
          <w:lang w:val="en-US"/>
        </w:rPr>
        <w:instrText xml:space="preserve"> HYPERLINK "https://prof.foxfor</w:instrText>
      </w:r>
      <w:r w:rsidRPr="00E13C3A">
        <w:rPr>
          <w:lang w:val="en-US"/>
        </w:rPr>
        <w:instrText>d.ru/?utm_source=yandex&amp;utm_medium=cpc&amp;utm_campaign=acq_all_mid_prof-search-desktop&amp;utm_term=</w:instrText>
      </w:r>
      <w:r>
        <w:instrText>профориентация</w:instrText>
      </w:r>
      <w:r w:rsidRPr="00E13C3A">
        <w:rPr>
          <w:lang w:val="en-US"/>
        </w:rPr>
        <w:instrText xml:space="preserve">&amp;utm_content=14289478169&amp;placement=none&amp;network=search&amp;yclid=6759939097731268607" \h </w:instrText>
      </w:r>
      <w:r>
        <w:fldChar w:fldCharType="separate"/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ork</w:t>
      </w:r>
      <w:proofErr w:type="spellEnd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=</w:t>
      </w:r>
      <w:proofErr w:type="spellStart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search&amp;yclid</w:t>
      </w:r>
      <w:proofErr w:type="spellEnd"/>
      <w:r w:rsidR="00294742" w:rsidRPr="00294742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=675</w:t>
      </w:r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fldChar w:fldCharType="end"/>
      </w:r>
      <w:r w:rsidR="00294742" w:rsidRPr="00294742">
        <w:rPr>
          <w:rFonts w:ascii="Times New Roman" w:hAnsi="Times New Roman" w:cs="Times New Roman"/>
          <w:color w:val="0000FF"/>
          <w:spacing w:val="-57"/>
          <w:sz w:val="24"/>
          <w:szCs w:val="24"/>
          <w:lang w:val="en-US"/>
        </w:rPr>
        <w:t xml:space="preserve"> </w:t>
      </w:r>
      <w:hyperlink r:id="rId86">
        <w:r w:rsidR="00294742" w:rsidRPr="0029474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9939097731268607</w:t>
        </w:r>
      </w:hyperlink>
    </w:p>
    <w:p w:rsidR="00F53403" w:rsidRPr="00294742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val="en-US" w:eastAsia="en-US"/>
        </w:rPr>
      </w:pPr>
    </w:p>
    <w:p w:rsidR="00F53403" w:rsidRPr="0010369F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МАТЕРИАЛЬНО-ТЕХНИЧЕСКОЕ ОБЕСПЕЧЕНИЕ ОБРАЗОВАТЕЛЬНОГО ПРОЦЕССА</w:t>
      </w:r>
    </w:p>
    <w:p w:rsidR="00F53403" w:rsidRPr="0010369F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УЧЕБНОЕ ОБОРУДОВАНИЕ</w:t>
      </w:r>
    </w:p>
    <w:p w:rsidR="00F53403" w:rsidRPr="0010369F" w:rsidRDefault="00F53403" w:rsidP="00F53403">
      <w:pPr>
        <w:widowControl w:val="0"/>
        <w:numPr>
          <w:ilvl w:val="0"/>
          <w:numId w:val="3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Карта РФ, РБ</w:t>
      </w:r>
    </w:p>
    <w:p w:rsidR="00F53403" w:rsidRPr="0010369F" w:rsidRDefault="00F53403" w:rsidP="00F53403">
      <w:pPr>
        <w:widowControl w:val="0"/>
        <w:numPr>
          <w:ilvl w:val="0"/>
          <w:numId w:val="3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Энциклопедии</w:t>
      </w:r>
    </w:p>
    <w:p w:rsidR="00F53403" w:rsidRPr="0010369F" w:rsidRDefault="00F53403" w:rsidP="00F53403">
      <w:pPr>
        <w:widowControl w:val="0"/>
        <w:numPr>
          <w:ilvl w:val="0"/>
          <w:numId w:val="3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Справочные таблицы</w:t>
      </w:r>
    </w:p>
    <w:p w:rsidR="00F53403" w:rsidRPr="0010369F" w:rsidRDefault="00F53403" w:rsidP="00F53403">
      <w:pPr>
        <w:widowControl w:val="0"/>
        <w:tabs>
          <w:tab w:val="left" w:pos="359"/>
        </w:tabs>
        <w:autoSpaceDE w:val="0"/>
        <w:autoSpaceDN w:val="0"/>
        <w:spacing w:before="1" w:line="242" w:lineRule="auto"/>
        <w:ind w:left="720"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ОБОРУДОВАНИЕ ДЛЯ ПРОВЕДЕНИЯ ПРАКТИЧЕСКИХ РАБОТ</w:t>
      </w:r>
    </w:p>
    <w:p w:rsidR="00F53403" w:rsidRPr="0010369F" w:rsidRDefault="00F53403" w:rsidP="00F53403">
      <w:pPr>
        <w:widowControl w:val="0"/>
        <w:numPr>
          <w:ilvl w:val="0"/>
          <w:numId w:val="36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Проектор</w:t>
      </w:r>
    </w:p>
    <w:p w:rsidR="00F53403" w:rsidRPr="0010369F" w:rsidRDefault="00F53403" w:rsidP="00F53403">
      <w:pPr>
        <w:widowControl w:val="0"/>
        <w:numPr>
          <w:ilvl w:val="0"/>
          <w:numId w:val="36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0369F">
        <w:rPr>
          <w:rFonts w:ascii="Times New Roman" w:eastAsia="Cambria" w:hAnsi="Times New Roman" w:cs="Times New Roman"/>
          <w:sz w:val="24"/>
          <w:szCs w:val="24"/>
          <w:lang w:eastAsia="en-US"/>
        </w:rPr>
        <w:t>Ноутбук</w:t>
      </w:r>
    </w:p>
    <w:p w:rsidR="009D0FF3" w:rsidRPr="002D0CCE" w:rsidRDefault="00F53403" w:rsidP="002D0CCE">
      <w:pPr>
        <w:widowControl w:val="0"/>
        <w:numPr>
          <w:ilvl w:val="0"/>
          <w:numId w:val="36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D0CCE">
        <w:rPr>
          <w:rFonts w:ascii="Times New Roman" w:eastAsia="Cambria" w:hAnsi="Times New Roman" w:cs="Times New Roman"/>
          <w:sz w:val="24"/>
          <w:szCs w:val="24"/>
          <w:lang w:eastAsia="en-US"/>
        </w:rPr>
        <w:t>Колонки</w:t>
      </w:r>
    </w:p>
    <w:sectPr w:rsidR="009D0FF3" w:rsidRPr="002D0CCE" w:rsidSect="0077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55DF8"/>
    <w:multiLevelType w:val="multilevel"/>
    <w:tmpl w:val="5E48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0260"/>
    <w:multiLevelType w:val="singleLevel"/>
    <w:tmpl w:val="11E4AB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">
    <w:nsid w:val="198F4359"/>
    <w:multiLevelType w:val="singleLevel"/>
    <w:tmpl w:val="95009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3D32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105F9E"/>
    <w:multiLevelType w:val="singleLevel"/>
    <w:tmpl w:val="11E4AB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6">
    <w:nsid w:val="2976424E"/>
    <w:multiLevelType w:val="hybridMultilevel"/>
    <w:tmpl w:val="91E6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5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B76A9"/>
    <w:multiLevelType w:val="hybridMultilevel"/>
    <w:tmpl w:val="E21ABD6A"/>
    <w:lvl w:ilvl="0" w:tplc="EF264B6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D7524F2"/>
    <w:multiLevelType w:val="singleLevel"/>
    <w:tmpl w:val="2C9A57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hint="default"/>
      </w:rPr>
    </w:lvl>
  </w:abstractNum>
  <w:abstractNum w:abstractNumId="10">
    <w:nsid w:val="308F0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886531"/>
    <w:multiLevelType w:val="hybridMultilevel"/>
    <w:tmpl w:val="EF343164"/>
    <w:lvl w:ilvl="0" w:tplc="7E32C3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3">
    <w:nsid w:val="3A6740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3152BA"/>
    <w:multiLevelType w:val="hybridMultilevel"/>
    <w:tmpl w:val="3F6C644A"/>
    <w:lvl w:ilvl="0" w:tplc="7F5EB7C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42394F91"/>
    <w:multiLevelType w:val="singleLevel"/>
    <w:tmpl w:val="82F2F1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C0403BF"/>
    <w:multiLevelType w:val="hybridMultilevel"/>
    <w:tmpl w:val="D44C1BDE"/>
    <w:lvl w:ilvl="0" w:tplc="E9642DFA">
      <w:start w:val="1"/>
      <w:numFmt w:val="bullet"/>
      <w:lvlText w:val="-"/>
      <w:lvlJc w:val="left"/>
      <w:pPr>
        <w:tabs>
          <w:tab w:val="num" w:pos="1163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D6E3F41"/>
    <w:multiLevelType w:val="singleLevel"/>
    <w:tmpl w:val="47808080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18">
    <w:nsid w:val="520C5F4D"/>
    <w:multiLevelType w:val="singleLevel"/>
    <w:tmpl w:val="47808080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19">
    <w:nsid w:val="52CF185D"/>
    <w:multiLevelType w:val="singleLevel"/>
    <w:tmpl w:val="3CE8F8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59F73C7"/>
    <w:multiLevelType w:val="singleLevel"/>
    <w:tmpl w:val="B406011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69E3FF3"/>
    <w:multiLevelType w:val="singleLevel"/>
    <w:tmpl w:val="3CE8F8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9055422"/>
    <w:multiLevelType w:val="singleLevel"/>
    <w:tmpl w:val="47808080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23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091B24"/>
    <w:multiLevelType w:val="multilevel"/>
    <w:tmpl w:val="D20C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EA1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1666355"/>
    <w:multiLevelType w:val="hybridMultilevel"/>
    <w:tmpl w:val="D5F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810B0"/>
    <w:multiLevelType w:val="singleLevel"/>
    <w:tmpl w:val="39ACE97A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28">
    <w:nsid w:val="65CD3445"/>
    <w:multiLevelType w:val="singleLevel"/>
    <w:tmpl w:val="0DE41F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686B3080"/>
    <w:multiLevelType w:val="singleLevel"/>
    <w:tmpl w:val="9882286E"/>
    <w:lvl w:ilvl="0">
      <w:numFmt w:val="bullet"/>
      <w:lvlText w:val="—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30">
    <w:nsid w:val="69842F84"/>
    <w:multiLevelType w:val="hybridMultilevel"/>
    <w:tmpl w:val="3988A2D2"/>
    <w:lvl w:ilvl="0" w:tplc="608A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EF7E7B"/>
    <w:multiLevelType w:val="multilevel"/>
    <w:tmpl w:val="FB52F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60306"/>
    <w:multiLevelType w:val="singleLevel"/>
    <w:tmpl w:val="47808080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33">
    <w:nsid w:val="761835C6"/>
    <w:multiLevelType w:val="hybridMultilevel"/>
    <w:tmpl w:val="36002F5A"/>
    <w:lvl w:ilvl="0" w:tplc="E9642DFA">
      <w:start w:val="1"/>
      <w:numFmt w:val="bullet"/>
      <w:lvlText w:val="-"/>
      <w:lvlJc w:val="left"/>
      <w:pPr>
        <w:tabs>
          <w:tab w:val="num" w:pos="1163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69F165F"/>
    <w:multiLevelType w:val="hybridMultilevel"/>
    <w:tmpl w:val="BED80054"/>
    <w:lvl w:ilvl="0" w:tplc="E9642DFA">
      <w:start w:val="1"/>
      <w:numFmt w:val="bullet"/>
      <w:lvlText w:val="-"/>
      <w:lvlJc w:val="left"/>
      <w:pPr>
        <w:tabs>
          <w:tab w:val="num" w:pos="1163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AC51832"/>
    <w:multiLevelType w:val="singleLevel"/>
    <w:tmpl w:val="95009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9"/>
  </w:num>
  <w:num w:numId="5">
    <w:abstractNumId w:val="29"/>
  </w:num>
  <w:num w:numId="6">
    <w:abstractNumId w:val="20"/>
  </w:num>
  <w:num w:numId="7">
    <w:abstractNumId w:val="18"/>
  </w:num>
  <w:num w:numId="8">
    <w:abstractNumId w:val="17"/>
  </w:num>
  <w:num w:numId="9">
    <w:abstractNumId w:val="32"/>
  </w:num>
  <w:num w:numId="10">
    <w:abstractNumId w:val="13"/>
  </w:num>
  <w:num w:numId="11">
    <w:abstractNumId w:val="7"/>
  </w:num>
  <w:num w:numId="12">
    <w:abstractNumId w:val="27"/>
  </w:num>
  <w:num w:numId="13">
    <w:abstractNumId w:val="22"/>
  </w:num>
  <w:num w:numId="14">
    <w:abstractNumId w:val="10"/>
  </w:num>
  <w:num w:numId="15">
    <w:abstractNumId w:val="3"/>
  </w:num>
  <w:num w:numId="16">
    <w:abstractNumId w:val="35"/>
  </w:num>
  <w:num w:numId="17">
    <w:abstractNumId w:val="15"/>
  </w:num>
  <w:num w:numId="18">
    <w:abstractNumId w:val="25"/>
  </w:num>
  <w:num w:numId="19">
    <w:abstractNumId w:val="21"/>
  </w:num>
  <w:num w:numId="20">
    <w:abstractNumId w:val="28"/>
  </w:num>
  <w:num w:numId="21">
    <w:abstractNumId w:val="19"/>
  </w:num>
  <w:num w:numId="22">
    <w:abstractNumId w:val="0"/>
  </w:num>
  <w:num w:numId="23">
    <w:abstractNumId w:val="1"/>
  </w:num>
  <w:num w:numId="24">
    <w:abstractNumId w:val="31"/>
  </w:num>
  <w:num w:numId="25">
    <w:abstractNumId w:val="34"/>
  </w:num>
  <w:num w:numId="26">
    <w:abstractNumId w:val="33"/>
  </w:num>
  <w:num w:numId="27">
    <w:abstractNumId w:val="16"/>
  </w:num>
  <w:num w:numId="28">
    <w:abstractNumId w:val="4"/>
  </w:num>
  <w:num w:numId="29">
    <w:abstractNumId w:val="24"/>
  </w:num>
  <w:num w:numId="30">
    <w:abstractNumId w:val="11"/>
  </w:num>
  <w:num w:numId="31">
    <w:abstractNumId w:val="12"/>
  </w:num>
  <w:num w:numId="32">
    <w:abstractNumId w:val="14"/>
  </w:num>
  <w:num w:numId="33">
    <w:abstractNumId w:val="8"/>
  </w:num>
  <w:num w:numId="34">
    <w:abstractNumId w:val="6"/>
  </w:num>
  <w:num w:numId="35">
    <w:abstractNumId w:val="2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5E6"/>
    <w:rsid w:val="00026CF8"/>
    <w:rsid w:val="00050E25"/>
    <w:rsid w:val="000F2275"/>
    <w:rsid w:val="0010369F"/>
    <w:rsid w:val="001C0CC6"/>
    <w:rsid w:val="00294742"/>
    <w:rsid w:val="002D0CCE"/>
    <w:rsid w:val="0034366A"/>
    <w:rsid w:val="003C31F8"/>
    <w:rsid w:val="004E5A40"/>
    <w:rsid w:val="007433A1"/>
    <w:rsid w:val="00773D93"/>
    <w:rsid w:val="008D45E6"/>
    <w:rsid w:val="009D0FF3"/>
    <w:rsid w:val="009D29BE"/>
    <w:rsid w:val="00B776EF"/>
    <w:rsid w:val="00BA6DA4"/>
    <w:rsid w:val="00BC058B"/>
    <w:rsid w:val="00C32B82"/>
    <w:rsid w:val="00C36D68"/>
    <w:rsid w:val="00CA7D0B"/>
    <w:rsid w:val="00E13C3A"/>
    <w:rsid w:val="00E25B44"/>
    <w:rsid w:val="00EE2962"/>
    <w:rsid w:val="00F53403"/>
    <w:rsid w:val="00F81A56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2"/>
  </w:style>
  <w:style w:type="paragraph" w:styleId="1">
    <w:name w:val="heading 1"/>
    <w:basedOn w:val="a"/>
    <w:next w:val="a"/>
    <w:link w:val="10"/>
    <w:qFormat/>
    <w:rsid w:val="00F92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2">
    <w:name w:val="heading 2"/>
    <w:basedOn w:val="a"/>
    <w:next w:val="a"/>
    <w:link w:val="20"/>
    <w:qFormat/>
    <w:rsid w:val="00F92C1A"/>
    <w:pPr>
      <w:keepNext/>
      <w:shd w:val="clear" w:color="auto" w:fill="FFFFFF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F92C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92C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F92C1A"/>
    <w:pPr>
      <w:keepNext/>
      <w:shd w:val="clear" w:color="auto" w:fill="FFFFFF"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F92C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F92C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1A"/>
    <w:rPr>
      <w:rFonts w:ascii="Times New Roman" w:eastAsia="Times New Roman" w:hAnsi="Times New Roman" w:cs="Times New Roman"/>
      <w:i/>
      <w:szCs w:val="20"/>
    </w:rPr>
  </w:style>
  <w:style w:type="character" w:customStyle="1" w:styleId="20">
    <w:name w:val="Заголовок 2 Знак"/>
    <w:basedOn w:val="a0"/>
    <w:link w:val="2"/>
    <w:rsid w:val="00F92C1A"/>
    <w:rPr>
      <w:rFonts w:ascii="Times New Roman" w:eastAsia="Times New Roman" w:hAnsi="Times New Roman" w:cs="Times New Roman"/>
      <w:i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92C1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92C1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F92C1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F92C1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F92C1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F92C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footer"/>
    <w:basedOn w:val="a"/>
    <w:link w:val="a4"/>
    <w:uiPriority w:val="99"/>
    <w:rsid w:val="00F92C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92C1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92C1A"/>
  </w:style>
  <w:style w:type="paragraph" w:styleId="a6">
    <w:name w:val="header"/>
    <w:basedOn w:val="a"/>
    <w:link w:val="a7"/>
    <w:rsid w:val="00F92C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92C1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9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2C1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92C1A"/>
    <w:rPr>
      <w:vertAlign w:val="superscript"/>
    </w:rPr>
  </w:style>
  <w:style w:type="paragraph" w:styleId="ab">
    <w:name w:val="Body Text Indent"/>
    <w:basedOn w:val="a"/>
    <w:link w:val="ac"/>
    <w:rsid w:val="00F92C1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F92C1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d">
    <w:name w:val="Body Text"/>
    <w:basedOn w:val="a"/>
    <w:link w:val="ae"/>
    <w:rsid w:val="00F92C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92C1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21">
    <w:name w:val="Body Text Indent 2"/>
    <w:basedOn w:val="a"/>
    <w:link w:val="22"/>
    <w:rsid w:val="00F92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92C1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1">
    <w:name w:val="Body Text Indent 3"/>
    <w:basedOn w:val="a"/>
    <w:link w:val="32"/>
    <w:rsid w:val="00F92C1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92C1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styleId="af">
    <w:name w:val="Strong"/>
    <w:uiPriority w:val="22"/>
    <w:qFormat/>
    <w:rsid w:val="00F92C1A"/>
    <w:rPr>
      <w:b/>
    </w:rPr>
  </w:style>
  <w:style w:type="character" w:styleId="af0">
    <w:name w:val="Hyperlink"/>
    <w:rsid w:val="00F92C1A"/>
    <w:rPr>
      <w:color w:val="0000FF"/>
      <w:u w:val="single"/>
    </w:rPr>
  </w:style>
  <w:style w:type="character" w:styleId="af1">
    <w:name w:val="FollowedHyperlink"/>
    <w:rsid w:val="00F92C1A"/>
    <w:rPr>
      <w:color w:val="800080"/>
      <w:u w:val="single"/>
    </w:rPr>
  </w:style>
  <w:style w:type="paragraph" w:styleId="af2">
    <w:name w:val="Normal (Web)"/>
    <w:basedOn w:val="a"/>
    <w:uiPriority w:val="99"/>
    <w:rsid w:val="00F92C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rsid w:val="00F9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11"/>
    <w:rsid w:val="00F92C1A"/>
    <w:pPr>
      <w:widowControl/>
    </w:pPr>
    <w:rPr>
      <w:snapToGrid/>
      <w:sz w:val="32"/>
    </w:rPr>
  </w:style>
  <w:style w:type="paragraph" w:styleId="af4">
    <w:name w:val="Document Map"/>
    <w:basedOn w:val="a"/>
    <w:link w:val="af5"/>
    <w:semiHidden/>
    <w:rsid w:val="00F92C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F92C1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smlft21">
    <w:name w:val="ssml_ft_2_1"/>
    <w:basedOn w:val="a0"/>
    <w:rsid w:val="00F92C1A"/>
  </w:style>
  <w:style w:type="character" w:customStyle="1" w:styleId="c5">
    <w:name w:val="c5"/>
    <w:basedOn w:val="a0"/>
    <w:rsid w:val="00F92C1A"/>
  </w:style>
  <w:style w:type="paragraph" w:styleId="af6">
    <w:name w:val="List Paragraph"/>
    <w:basedOn w:val="a"/>
    <w:uiPriority w:val="34"/>
    <w:qFormat/>
    <w:rsid w:val="00F92C1A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3">
    <w:name w:val="c3"/>
    <w:basedOn w:val="a0"/>
    <w:rsid w:val="00F92C1A"/>
  </w:style>
  <w:style w:type="paragraph" w:customStyle="1" w:styleId="TableParagraph">
    <w:name w:val="Table Paragraph"/>
    <w:basedOn w:val="a"/>
    <w:uiPriority w:val="1"/>
    <w:qFormat/>
    <w:rsid w:val="00F92C1A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  <w:style w:type="character" w:styleId="af7">
    <w:name w:val="line number"/>
    <w:basedOn w:val="a0"/>
    <w:uiPriority w:val="99"/>
    <w:semiHidden/>
    <w:unhideWhenUsed/>
    <w:rsid w:val="00BC058B"/>
  </w:style>
  <w:style w:type="table" w:customStyle="1" w:styleId="13">
    <w:name w:val="Сетка таблицы1"/>
    <w:basedOn w:val="a1"/>
    <w:next w:val="af3"/>
    <w:uiPriority w:val="59"/>
    <w:rsid w:val="007433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294742"/>
    <w:pPr>
      <w:widowControl w:val="0"/>
      <w:autoSpaceDE w:val="0"/>
      <w:autoSpaceDN w:val="0"/>
      <w:spacing w:before="205" w:after="0" w:line="240" w:lineRule="auto"/>
      <w:ind w:left="79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metodichka-po-odnknr-6-klass-4296142.html" TargetMode="External"/><Relationship Id="rId18" Type="http://schemas.openxmlformats.org/officeDocument/2006/relationships/hyperlink" Target="https://infourok.ru/metodichka-po-odnknr-6-klass-4296142.html" TargetMode="External"/><Relationship Id="rId26" Type="http://schemas.openxmlformats.org/officeDocument/2006/relationships/hyperlink" Target="https://infourok.ru/metodichka-po-odnknr-6-klass-4296142.html" TargetMode="External"/><Relationship Id="rId39" Type="http://schemas.openxmlformats.org/officeDocument/2006/relationships/hyperlink" Target="https://infourok.ru/metodichka-po-odnknr-6-klass-4296142.html" TargetMode="External"/><Relationship Id="rId21" Type="http://schemas.openxmlformats.org/officeDocument/2006/relationships/hyperlink" Target="https://infourok.ru/metodichka-po-odnknr-6-klass-4296142.html" TargetMode="External"/><Relationship Id="rId34" Type="http://schemas.openxmlformats.org/officeDocument/2006/relationships/hyperlink" Target="https://infourok.ru/metodichka-po-odnknr-6-klass-4296142.html" TargetMode="External"/><Relationship Id="rId42" Type="http://schemas.openxmlformats.org/officeDocument/2006/relationships/hyperlink" Target="https://infourok.ru/metodichka-po-odnknr-6-klass-4296142.html" TargetMode="External"/><Relationship Id="rId47" Type="http://schemas.openxmlformats.org/officeDocument/2006/relationships/hyperlink" Target="https://infourok.ru/metodichka-po-odnknr-6-klass-4296142.html" TargetMode="External"/><Relationship Id="rId50" Type="http://schemas.openxmlformats.org/officeDocument/2006/relationships/hyperlink" Target="https://infourok.ru/metodichka-po-odnknr-6-klass-4296142.html" TargetMode="External"/><Relationship Id="rId55" Type="http://schemas.openxmlformats.org/officeDocument/2006/relationships/hyperlink" Target="https://infourok.ru/metodichka-po-odnknr-6-klass-4296142.html" TargetMode="External"/><Relationship Id="rId63" Type="http://schemas.openxmlformats.org/officeDocument/2006/relationships/hyperlink" Target="https://infourok.ru/metodichka-po-odnknr-6-klass-4296142.html" TargetMode="External"/><Relationship Id="rId68" Type="http://schemas.openxmlformats.org/officeDocument/2006/relationships/hyperlink" Target="https://infourok.ru/metodichka-po-odnknr-6-klass-4296142.html" TargetMode="External"/><Relationship Id="rId76" Type="http://schemas.openxmlformats.org/officeDocument/2006/relationships/hyperlink" Target="https://moeobrazovanie.ru/" TargetMode="External"/><Relationship Id="rId8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" Type="http://schemas.openxmlformats.org/officeDocument/2006/relationships/hyperlink" Target="https://infourok.ru/metodichka-po-odnknr-6-klass-4296142.html" TargetMode="External"/><Relationship Id="rId71" Type="http://schemas.openxmlformats.org/officeDocument/2006/relationships/hyperlink" Target="https://infourok.ru/metodichka-po-odnknr-6-klass-429614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metodichka-po-odnknr-6-klass-4296142.html" TargetMode="External"/><Relationship Id="rId29" Type="http://schemas.openxmlformats.org/officeDocument/2006/relationships/hyperlink" Target="https://infourok.ru/metodichka-po-odnknr-6-klass-4296142.html" TargetMode="External"/><Relationship Id="rId11" Type="http://schemas.openxmlformats.org/officeDocument/2006/relationships/hyperlink" Target="https://infourok.ru/metodichka-po-odnknr-6-klass-4296142.html" TargetMode="External"/><Relationship Id="rId24" Type="http://schemas.openxmlformats.org/officeDocument/2006/relationships/hyperlink" Target="https://infourok.ru/metodichka-po-odnknr-6-klass-4296142.html" TargetMode="External"/><Relationship Id="rId32" Type="http://schemas.openxmlformats.org/officeDocument/2006/relationships/hyperlink" Target="https://infourok.ru/metodichka-po-odnknr-6-klass-4296142.html" TargetMode="External"/><Relationship Id="rId37" Type="http://schemas.openxmlformats.org/officeDocument/2006/relationships/hyperlink" Target="https://infourok.ru/metodichka-po-odnknr-6-klass-4296142.html" TargetMode="External"/><Relationship Id="rId40" Type="http://schemas.openxmlformats.org/officeDocument/2006/relationships/hyperlink" Target="https://infourok.ru/metodichka-po-odnknr-6-klass-4296142.html" TargetMode="External"/><Relationship Id="rId45" Type="http://schemas.openxmlformats.org/officeDocument/2006/relationships/hyperlink" Target="https://infourok.ru/metodichka-po-odnknr-6-klass-4296142.html" TargetMode="External"/><Relationship Id="rId53" Type="http://schemas.openxmlformats.org/officeDocument/2006/relationships/hyperlink" Target="https://infourok.ru/metodichka-po-odnknr-6-klass-4296142.html" TargetMode="External"/><Relationship Id="rId58" Type="http://schemas.openxmlformats.org/officeDocument/2006/relationships/hyperlink" Target="https://infourok.ru/metodichka-po-odnknr-6-klass-4296142.html" TargetMode="External"/><Relationship Id="rId66" Type="http://schemas.openxmlformats.org/officeDocument/2006/relationships/hyperlink" Target="https://infourok.ru/metodichka-po-odnknr-6-klass-4296142.html" TargetMode="External"/><Relationship Id="rId74" Type="http://schemas.openxmlformats.org/officeDocument/2006/relationships/hyperlink" Target="http://atlas100.ru/" TargetMode="External"/><Relationship Id="rId79" Type="http://schemas.openxmlformats.org/officeDocument/2006/relationships/hyperlink" Target="https://proektoria.online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infourok.ru/metodichka-po-odnknr-6-klass-4296142.html" TargetMode="External"/><Relationship Id="rId8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9" Type="http://schemas.openxmlformats.org/officeDocument/2006/relationships/hyperlink" Target="https://infourok.ru/metodichka-po-odnknr-6-klass-429614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metodichka-po-odnknr-6-klass-4296142.html" TargetMode="External"/><Relationship Id="rId14" Type="http://schemas.openxmlformats.org/officeDocument/2006/relationships/hyperlink" Target="https://infourok.ru/metodichka-po-odnknr-6-klass-4296142.html" TargetMode="External"/><Relationship Id="rId22" Type="http://schemas.openxmlformats.org/officeDocument/2006/relationships/hyperlink" Target="https://infourok.ru/metodichka-po-odnknr-6-klass-4296142.html" TargetMode="External"/><Relationship Id="rId27" Type="http://schemas.openxmlformats.org/officeDocument/2006/relationships/hyperlink" Target="https://infourok.ru/metodichka-po-odnknr-6-klass-4296142.html" TargetMode="External"/><Relationship Id="rId30" Type="http://schemas.openxmlformats.org/officeDocument/2006/relationships/hyperlink" Target="https://infourok.ru/metodichka-po-odnknr-6-klass-4296142.html" TargetMode="External"/><Relationship Id="rId35" Type="http://schemas.openxmlformats.org/officeDocument/2006/relationships/hyperlink" Target="https://infourok.ru/metodichka-po-odnknr-6-klass-4296142.html" TargetMode="External"/><Relationship Id="rId43" Type="http://schemas.openxmlformats.org/officeDocument/2006/relationships/hyperlink" Target="https://infourok.ru/metodichka-po-odnknr-6-klass-4296142.html" TargetMode="External"/><Relationship Id="rId48" Type="http://schemas.openxmlformats.org/officeDocument/2006/relationships/hyperlink" Target="https://infourok.ru/metodichka-po-odnknr-6-klass-4296142.html" TargetMode="External"/><Relationship Id="rId56" Type="http://schemas.openxmlformats.org/officeDocument/2006/relationships/hyperlink" Target="https://infourok.ru/metodichka-po-odnknr-6-klass-4296142.html" TargetMode="External"/><Relationship Id="rId64" Type="http://schemas.openxmlformats.org/officeDocument/2006/relationships/hyperlink" Target="https://infourok.ru/metodichka-po-odnknr-6-klass-4296142.html" TargetMode="External"/><Relationship Id="rId69" Type="http://schemas.openxmlformats.org/officeDocument/2006/relationships/hyperlink" Target="https://infourok.ru/metodichka-po-odnknr-6-klass-4296142.html" TargetMode="External"/><Relationship Id="rId77" Type="http://schemas.openxmlformats.org/officeDocument/2006/relationships/hyperlink" Target="https://moeobrazovanie.ru/" TargetMode="External"/><Relationship Id="rId8" Type="http://schemas.openxmlformats.org/officeDocument/2006/relationships/hyperlink" Target="https://infourok.ru/metodichka-po-odnknr-6-klass-4296142.html" TargetMode="External"/><Relationship Id="rId51" Type="http://schemas.openxmlformats.org/officeDocument/2006/relationships/hyperlink" Target="https://infourok.ru/metodichka-po-odnknr-6-klass-4296142.html" TargetMode="External"/><Relationship Id="rId72" Type="http://schemas.openxmlformats.org/officeDocument/2006/relationships/hyperlink" Target="https://infourok.ru/metodichka-po-odnknr-6-klass-4296142.html" TargetMode="External"/><Relationship Id="rId80" Type="http://schemas.openxmlformats.org/officeDocument/2006/relationships/hyperlink" Target="https://proekt-pro.ru/" TargetMode="External"/><Relationship Id="rId8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metodichka-po-odnknr-6-klass-4296142.html" TargetMode="External"/><Relationship Id="rId17" Type="http://schemas.openxmlformats.org/officeDocument/2006/relationships/hyperlink" Target="https://infourok.ru/metodichka-po-odnknr-6-klass-4296142.html" TargetMode="External"/><Relationship Id="rId25" Type="http://schemas.openxmlformats.org/officeDocument/2006/relationships/hyperlink" Target="https://infourok.ru/metodichka-po-odnknr-6-klass-4296142.html" TargetMode="External"/><Relationship Id="rId33" Type="http://schemas.openxmlformats.org/officeDocument/2006/relationships/hyperlink" Target="https://infourok.ru/metodichka-po-odnknr-6-klass-4296142.html" TargetMode="External"/><Relationship Id="rId38" Type="http://schemas.openxmlformats.org/officeDocument/2006/relationships/hyperlink" Target="https://infourok.ru/metodichka-po-odnknr-6-klass-4296142.html" TargetMode="External"/><Relationship Id="rId46" Type="http://schemas.openxmlformats.org/officeDocument/2006/relationships/hyperlink" Target="https://infourok.ru/metodichka-po-odnknr-6-klass-4296142.html" TargetMode="External"/><Relationship Id="rId59" Type="http://schemas.openxmlformats.org/officeDocument/2006/relationships/hyperlink" Target="https://infourok.ru/metodichka-po-odnknr-6-klass-4296142.html" TargetMode="External"/><Relationship Id="rId67" Type="http://schemas.openxmlformats.org/officeDocument/2006/relationships/hyperlink" Target="https://infourok.ru/metodichka-po-odnknr-6-klass-4296142.html" TargetMode="External"/><Relationship Id="rId20" Type="http://schemas.openxmlformats.org/officeDocument/2006/relationships/hyperlink" Target="https://infourok.ru/metodichka-po-odnknr-6-klass-4296142.html" TargetMode="External"/><Relationship Id="rId41" Type="http://schemas.openxmlformats.org/officeDocument/2006/relationships/hyperlink" Target="https://infourok.ru/metodichka-po-odnknr-6-klass-4296142.html" TargetMode="External"/><Relationship Id="rId54" Type="http://schemas.openxmlformats.org/officeDocument/2006/relationships/hyperlink" Target="https://infourok.ru/metodichka-po-odnknr-6-klass-4296142.html" TargetMode="External"/><Relationship Id="rId62" Type="http://schemas.openxmlformats.org/officeDocument/2006/relationships/hyperlink" Target="https://infourok.ru/metodichka-po-odnknr-6-klass-4296142.html" TargetMode="External"/><Relationship Id="rId70" Type="http://schemas.openxmlformats.org/officeDocument/2006/relationships/hyperlink" Target="https://infourok.ru/metodichka-po-odnknr-6-klass-4296142.html" TargetMode="External"/><Relationship Id="rId75" Type="http://schemas.openxmlformats.org/officeDocument/2006/relationships/hyperlink" Target="https://navigatum.ru/" TargetMode="External"/><Relationship Id="rId8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fourok.ru/metodichka-po-odnknr-6-klass-4296142.html" TargetMode="External"/><Relationship Id="rId23" Type="http://schemas.openxmlformats.org/officeDocument/2006/relationships/hyperlink" Target="https://infourok.ru/metodichka-po-odnknr-6-klass-4296142.html" TargetMode="External"/><Relationship Id="rId28" Type="http://schemas.openxmlformats.org/officeDocument/2006/relationships/hyperlink" Target="https://infourok.ru/metodichka-po-odnknr-6-klass-4296142.html" TargetMode="External"/><Relationship Id="rId36" Type="http://schemas.openxmlformats.org/officeDocument/2006/relationships/hyperlink" Target="https://infourok.ru/metodichka-po-odnknr-6-klass-4296142.html" TargetMode="External"/><Relationship Id="rId49" Type="http://schemas.openxmlformats.org/officeDocument/2006/relationships/hyperlink" Target="https://infourok.ru/metodichka-po-odnknr-6-klass-4296142.html" TargetMode="External"/><Relationship Id="rId57" Type="http://schemas.openxmlformats.org/officeDocument/2006/relationships/hyperlink" Target="https://infourok.ru/metodichka-po-odnknr-6-klass-4296142.html" TargetMode="External"/><Relationship Id="rId10" Type="http://schemas.openxmlformats.org/officeDocument/2006/relationships/hyperlink" Target="https://infourok.ru/metodichka-po-odnknr-6-klass-4296142.html" TargetMode="External"/><Relationship Id="rId31" Type="http://schemas.openxmlformats.org/officeDocument/2006/relationships/hyperlink" Target="https://infourok.ru/metodichka-po-odnknr-6-klass-4296142.html" TargetMode="External"/><Relationship Id="rId44" Type="http://schemas.openxmlformats.org/officeDocument/2006/relationships/hyperlink" Target="https://infourok.ru/metodichka-po-odnknr-6-klass-4296142.html" TargetMode="External"/><Relationship Id="rId52" Type="http://schemas.openxmlformats.org/officeDocument/2006/relationships/hyperlink" Target="https://infourok.ru/metodichka-po-odnknr-6-klass-4296142.html" TargetMode="External"/><Relationship Id="rId60" Type="http://schemas.openxmlformats.org/officeDocument/2006/relationships/hyperlink" Target="https://infourok.ru/metodichka-po-odnknr-6-klass-4296142.html" TargetMode="External"/><Relationship Id="rId65" Type="http://schemas.openxmlformats.org/officeDocument/2006/relationships/hyperlink" Target="https://infourok.ru/metodichka-po-odnknr-6-klass-4296142.html" TargetMode="External"/><Relationship Id="rId73" Type="http://schemas.openxmlformats.org/officeDocument/2006/relationships/hyperlink" Target="https://infourok.ru/metodichka-po-odnknr-6-klass-4296142.html" TargetMode="External"/><Relationship Id="rId78" Type="http://schemas.openxmlformats.org/officeDocument/2006/relationships/hyperlink" Target="https://profilum.ru/" TargetMode="External"/><Relationship Id="rId81" Type="http://schemas.openxmlformats.org/officeDocument/2006/relationships/hyperlink" Target="http://profvibor.ru/" TargetMode="External"/><Relationship Id="rId8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522E-7603-4016-8416-722EC129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13288</Words>
  <Characters>75744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2024-09-04T20:33:00Z</cp:lastPrinted>
  <dcterms:created xsi:type="dcterms:W3CDTF">2023-08-29T14:06:00Z</dcterms:created>
  <dcterms:modified xsi:type="dcterms:W3CDTF">2024-09-05T15:01:00Z</dcterms:modified>
</cp:coreProperties>
</file>