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91D" w:rsidRDefault="00D8591D">
      <w:pPr>
        <w:pStyle w:val="a3"/>
        <w:ind w:left="530"/>
        <w:rPr>
          <w:sz w:val="20"/>
        </w:rPr>
      </w:pPr>
      <w:bookmarkStart w:id="0" w:name="_GoBack"/>
      <w:bookmarkEnd w:id="0"/>
    </w:p>
    <w:p w:rsidR="00945F0D" w:rsidRDefault="00945F0D" w:rsidP="00945F0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945F0D" w:rsidRPr="00EB7F73" w:rsidRDefault="00945F0D" w:rsidP="00945F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Илезская</w:t>
      </w:r>
      <w:proofErr w:type="spellEnd"/>
      <w:r>
        <w:rPr>
          <w:b/>
          <w:color w:val="000000"/>
          <w:sz w:val="28"/>
        </w:rPr>
        <w:t xml:space="preserve">  средняя общеобразовательная школа »</w:t>
      </w:r>
      <w:r w:rsidRPr="00EB7F73">
        <w:rPr>
          <w:color w:val="000000"/>
          <w:sz w:val="28"/>
        </w:rPr>
        <w:t>​</w:t>
      </w:r>
    </w:p>
    <w:p w:rsidR="003D7006" w:rsidRDefault="003D7006" w:rsidP="003D7006">
      <w:pPr>
        <w:pStyle w:val="a3"/>
        <w:spacing w:before="455"/>
        <w:ind w:left="0"/>
        <w:jc w:val="center"/>
        <w:rPr>
          <w:sz w:val="48"/>
        </w:rPr>
      </w:pPr>
    </w:p>
    <w:p w:rsidR="003D7006" w:rsidRDefault="003D7006" w:rsidP="003D7006">
      <w:pPr>
        <w:pStyle w:val="a3"/>
        <w:spacing w:before="455"/>
        <w:ind w:left="0"/>
        <w:jc w:val="center"/>
        <w:rPr>
          <w:sz w:val="48"/>
        </w:rPr>
      </w:pPr>
    </w:p>
    <w:p w:rsidR="003D7006" w:rsidRDefault="003D7006" w:rsidP="003D7006">
      <w:pPr>
        <w:pStyle w:val="a3"/>
        <w:spacing w:before="455"/>
        <w:ind w:left="0"/>
        <w:jc w:val="center"/>
        <w:rPr>
          <w:sz w:val="48"/>
        </w:rPr>
      </w:pPr>
    </w:p>
    <w:p w:rsidR="003D7006" w:rsidRDefault="003D7006">
      <w:pPr>
        <w:pStyle w:val="a4"/>
      </w:pPr>
    </w:p>
    <w:p w:rsidR="00945F0D" w:rsidRPr="00735B2F" w:rsidRDefault="00945F0D" w:rsidP="00945F0D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945F0D" w:rsidRPr="00735B2F" w:rsidRDefault="00945F0D" w:rsidP="00945F0D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3D7006" w:rsidRDefault="003D7006">
      <w:pPr>
        <w:pStyle w:val="a4"/>
      </w:pPr>
    </w:p>
    <w:p w:rsidR="00945F0D" w:rsidRDefault="00945F0D">
      <w:pPr>
        <w:pStyle w:val="a4"/>
        <w:spacing w:before="1"/>
        <w:ind w:left="3576" w:right="2862"/>
        <w:rPr>
          <w:spacing w:val="-2"/>
          <w:sz w:val="44"/>
          <w:szCs w:val="44"/>
        </w:rPr>
      </w:pPr>
      <w:r w:rsidRPr="003D7006">
        <w:rPr>
          <w:spacing w:val="-2"/>
          <w:sz w:val="44"/>
          <w:szCs w:val="44"/>
        </w:rPr>
        <w:t xml:space="preserve"> </w:t>
      </w:r>
      <w:r w:rsidR="00521981" w:rsidRPr="003D7006">
        <w:rPr>
          <w:spacing w:val="-2"/>
          <w:sz w:val="44"/>
          <w:szCs w:val="44"/>
        </w:rPr>
        <w:t>«</w:t>
      </w:r>
      <w:proofErr w:type="spellStart"/>
      <w:r w:rsidR="00521981" w:rsidRPr="003D7006">
        <w:rPr>
          <w:spacing w:val="-2"/>
          <w:sz w:val="44"/>
          <w:szCs w:val="44"/>
        </w:rPr>
        <w:t>Семьеведение</w:t>
      </w:r>
      <w:proofErr w:type="spellEnd"/>
      <w:r w:rsidR="00521981" w:rsidRPr="003D7006">
        <w:rPr>
          <w:spacing w:val="-2"/>
          <w:sz w:val="44"/>
          <w:szCs w:val="44"/>
        </w:rPr>
        <w:t xml:space="preserve">» </w:t>
      </w:r>
    </w:p>
    <w:p w:rsidR="00945F0D" w:rsidRDefault="00945F0D">
      <w:pPr>
        <w:pStyle w:val="a4"/>
        <w:spacing w:before="1"/>
        <w:ind w:left="3576" w:right="2862"/>
        <w:rPr>
          <w:spacing w:val="-2"/>
          <w:sz w:val="44"/>
          <w:szCs w:val="44"/>
        </w:rPr>
      </w:pPr>
    </w:p>
    <w:p w:rsidR="00521981" w:rsidRPr="00945F0D" w:rsidRDefault="00521981">
      <w:pPr>
        <w:pStyle w:val="a4"/>
        <w:spacing w:before="1"/>
        <w:ind w:left="3576" w:right="2862"/>
        <w:rPr>
          <w:sz w:val="36"/>
          <w:szCs w:val="36"/>
        </w:rPr>
      </w:pPr>
      <w:r w:rsidRPr="00945F0D">
        <w:rPr>
          <w:sz w:val="36"/>
          <w:szCs w:val="36"/>
        </w:rPr>
        <w:t xml:space="preserve">для </w:t>
      </w:r>
      <w:r w:rsidR="00945F0D" w:rsidRPr="00945F0D">
        <w:rPr>
          <w:sz w:val="36"/>
          <w:szCs w:val="36"/>
        </w:rPr>
        <w:t>обу</w:t>
      </w:r>
      <w:r w:rsidRPr="00945F0D">
        <w:rPr>
          <w:sz w:val="36"/>
          <w:szCs w:val="36"/>
        </w:rPr>
        <w:t>ча</w:t>
      </w:r>
      <w:r w:rsidR="00945F0D" w:rsidRPr="00945F0D">
        <w:rPr>
          <w:sz w:val="36"/>
          <w:szCs w:val="36"/>
        </w:rPr>
        <w:t>ю</w:t>
      </w:r>
      <w:r w:rsidRPr="00945F0D">
        <w:rPr>
          <w:sz w:val="36"/>
          <w:szCs w:val="36"/>
        </w:rPr>
        <w:t>щихся</w:t>
      </w:r>
    </w:p>
    <w:p w:rsidR="00D8591D" w:rsidRPr="00945F0D" w:rsidRDefault="00521981">
      <w:pPr>
        <w:pStyle w:val="a4"/>
        <w:spacing w:before="1"/>
        <w:ind w:left="3576" w:right="2862"/>
        <w:rPr>
          <w:sz w:val="36"/>
          <w:szCs w:val="36"/>
        </w:rPr>
      </w:pPr>
      <w:r w:rsidRPr="00945F0D">
        <w:rPr>
          <w:sz w:val="36"/>
          <w:szCs w:val="36"/>
        </w:rPr>
        <w:t>5 класса</w:t>
      </w:r>
    </w:p>
    <w:p w:rsidR="00D8591D" w:rsidRPr="00945F0D" w:rsidRDefault="00D8591D">
      <w:pPr>
        <w:pStyle w:val="a3"/>
        <w:ind w:left="0"/>
        <w:rPr>
          <w:b/>
          <w:sz w:val="36"/>
          <w:szCs w:val="36"/>
        </w:rPr>
      </w:pPr>
    </w:p>
    <w:p w:rsidR="00D8591D" w:rsidRDefault="00D8591D">
      <w:pPr>
        <w:pStyle w:val="a3"/>
        <w:ind w:left="0"/>
        <w:rPr>
          <w:b/>
          <w:sz w:val="48"/>
        </w:rPr>
      </w:pPr>
    </w:p>
    <w:p w:rsidR="003D7006" w:rsidRDefault="003D7006">
      <w:pPr>
        <w:jc w:val="right"/>
      </w:pPr>
    </w:p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Pr="003D7006" w:rsidRDefault="003D7006" w:rsidP="003D7006"/>
    <w:p w:rsidR="003D7006" w:rsidRDefault="003D7006" w:rsidP="003D7006">
      <w:pPr>
        <w:tabs>
          <w:tab w:val="left" w:pos="5695"/>
        </w:tabs>
      </w:pPr>
      <w:r>
        <w:tab/>
      </w:r>
    </w:p>
    <w:p w:rsidR="003D7006" w:rsidRPr="003D7006" w:rsidRDefault="003D7006" w:rsidP="003D7006">
      <w:pPr>
        <w:tabs>
          <w:tab w:val="left" w:pos="5695"/>
        </w:tabs>
        <w:jc w:val="right"/>
        <w:rPr>
          <w:sz w:val="28"/>
          <w:szCs w:val="28"/>
        </w:rPr>
      </w:pPr>
      <w:r>
        <w:t xml:space="preserve">                                              </w:t>
      </w:r>
    </w:p>
    <w:p w:rsidR="003D7006" w:rsidRDefault="003D7006" w:rsidP="003D7006"/>
    <w:p w:rsidR="00D8591D" w:rsidRDefault="00D8591D" w:rsidP="003D7006">
      <w:pPr>
        <w:jc w:val="right"/>
      </w:pPr>
    </w:p>
    <w:p w:rsidR="003D7006" w:rsidRDefault="003D7006" w:rsidP="003D7006">
      <w:pPr>
        <w:jc w:val="right"/>
      </w:pPr>
    </w:p>
    <w:p w:rsidR="003D7006" w:rsidRPr="003D7006" w:rsidRDefault="003D7006" w:rsidP="003D7006">
      <w:pPr>
        <w:jc w:val="center"/>
        <w:rPr>
          <w:sz w:val="28"/>
          <w:szCs w:val="28"/>
        </w:rPr>
        <w:sectPr w:rsidR="003D7006" w:rsidRPr="003D7006" w:rsidSect="003D7006">
          <w:type w:val="continuous"/>
          <w:pgSz w:w="11910" w:h="16840"/>
          <w:pgMar w:top="600" w:right="995" w:bottom="280" w:left="900" w:header="720" w:footer="720" w:gutter="0"/>
          <w:cols w:space="720"/>
        </w:sectPr>
      </w:pPr>
      <w:r w:rsidRPr="003D7006">
        <w:rPr>
          <w:sz w:val="28"/>
          <w:szCs w:val="28"/>
        </w:rPr>
        <w:t>2024</w:t>
      </w:r>
    </w:p>
    <w:p w:rsidR="00D8591D" w:rsidRDefault="00521981">
      <w:pPr>
        <w:pStyle w:val="11"/>
        <w:spacing w:before="67" w:line="240" w:lineRule="auto"/>
        <w:ind w:left="6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D8591D" w:rsidRDefault="00521981">
      <w:pPr>
        <w:pStyle w:val="a3"/>
        <w:ind w:right="227" w:firstLine="708"/>
        <w:jc w:val="both"/>
      </w:pPr>
      <w:r>
        <w:rPr>
          <w:b/>
        </w:rPr>
        <w:t xml:space="preserve">Цель курса: </w:t>
      </w:r>
      <w:r>
        <w:t>подготовка к семейной жизни, формирование представлений о семье как частичке общества, как первом социальном институте, в котором</w:t>
      </w:r>
      <w:r>
        <w:rPr>
          <w:spacing w:val="40"/>
        </w:rPr>
        <w:t xml:space="preserve"> </w:t>
      </w:r>
      <w:r>
        <w:t>проходит основная часть жизни человека</w:t>
      </w:r>
    </w:p>
    <w:p w:rsidR="00D8591D" w:rsidRDefault="00521981">
      <w:pPr>
        <w:pStyle w:val="11"/>
        <w:spacing w:before="3"/>
      </w:pPr>
      <w:r>
        <w:rPr>
          <w:spacing w:val="-2"/>
        </w:rPr>
        <w:t>Задачи: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284"/>
          <w:tab w:val="left" w:pos="5319"/>
        </w:tabs>
        <w:ind w:right="225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ab/>
        <w:t>убеждения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святости понятия «семья», необходимости беречь ее;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6"/>
        </w:tabs>
        <w:ind w:right="229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 за их достижения;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73"/>
        </w:tabs>
        <w:ind w:right="225" w:firstLine="0"/>
        <w:jc w:val="both"/>
        <w:rPr>
          <w:sz w:val="28"/>
        </w:rPr>
      </w:pPr>
      <w:r>
        <w:rPr>
          <w:sz w:val="28"/>
        </w:rPr>
        <w:t>способствовать осознанию учащимися важности значения семьи в жизни человека и общества, принятию 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семейной жизни, уважительному отношению к членам 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1" w:lineRule="exact"/>
        <w:ind w:left="1103" w:hanging="16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недостаткам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202"/>
        </w:tabs>
        <w:ind w:right="233" w:firstLine="0"/>
        <w:jc w:val="both"/>
        <w:rPr>
          <w:sz w:val="28"/>
        </w:rPr>
      </w:pPr>
      <w:r>
        <w:rPr>
          <w:sz w:val="28"/>
        </w:rPr>
        <w:t>раскрыть основные признаки и принципы существования и сохранения счастливой 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1" w:lineRule="exact"/>
        <w:ind w:left="1103" w:hanging="162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99"/>
        </w:tabs>
        <w:ind w:right="322" w:firstLine="0"/>
        <w:jc w:val="both"/>
        <w:rPr>
          <w:sz w:val="28"/>
        </w:rPr>
      </w:pPr>
      <w:r>
        <w:rPr>
          <w:sz w:val="28"/>
        </w:rPr>
        <w:t xml:space="preserve">способствовать формированию самостоятельности в решении семейных </w:t>
      </w:r>
      <w:r>
        <w:rPr>
          <w:spacing w:val="-2"/>
          <w:sz w:val="28"/>
        </w:rPr>
        <w:t>проблем;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87"/>
        </w:tabs>
        <w:ind w:right="228" w:firstLine="0"/>
        <w:jc w:val="both"/>
        <w:rPr>
          <w:sz w:val="28"/>
        </w:rPr>
      </w:pPr>
      <w:r>
        <w:rPr>
          <w:sz w:val="28"/>
        </w:rPr>
        <w:t xml:space="preserve">добиться понимания учениками значения как самого труда в семье для удовлетворения основных потребностей и обеспечения ее жизнедеятельности, так и важности сотрудничества, взаимопомощи членов семьи в его </w:t>
      </w:r>
      <w:r>
        <w:rPr>
          <w:spacing w:val="-2"/>
          <w:sz w:val="28"/>
        </w:rPr>
        <w:t>организации;</w:t>
      </w:r>
    </w:p>
    <w:p w:rsidR="00D8591D" w:rsidRPr="00E02C2F" w:rsidRDefault="00521981" w:rsidP="00E02C2F">
      <w:pPr>
        <w:spacing w:line="322" w:lineRule="exact"/>
        <w:ind w:left="941"/>
        <w:rPr>
          <w:sz w:val="28"/>
        </w:rPr>
      </w:pPr>
      <w:r>
        <w:rPr>
          <w:sz w:val="28"/>
        </w:rPr>
        <w:t>-познакомить</w:t>
      </w:r>
      <w:r>
        <w:rPr>
          <w:spacing w:val="2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2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совместный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24"/>
          <w:sz w:val="28"/>
        </w:rPr>
        <w:t xml:space="preserve"> </w:t>
      </w:r>
      <w:r>
        <w:rPr>
          <w:spacing w:val="-10"/>
          <w:sz w:val="28"/>
        </w:rPr>
        <w:t>и</w:t>
      </w:r>
      <w:r w:rsidR="00E02C2F">
        <w:rPr>
          <w:sz w:val="28"/>
        </w:rPr>
        <w:t xml:space="preserve">  </w:t>
      </w:r>
      <w:r>
        <w:rPr>
          <w:i/>
          <w:sz w:val="28"/>
        </w:rPr>
        <w:t>ведение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домашнего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хозяйства;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2" w:lineRule="exact"/>
        <w:ind w:left="1103" w:hanging="162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хозяйство;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2" w:lineRule="exact"/>
        <w:ind w:left="1103" w:hanging="162"/>
        <w:rPr>
          <w:i/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75"/>
        </w:tabs>
        <w:ind w:right="223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рачительный хозяин и помочь овладеть ими;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233"/>
          <w:tab w:val="left" w:pos="4063"/>
        </w:tabs>
        <w:spacing w:before="2"/>
        <w:ind w:right="323" w:firstLine="0"/>
        <w:rPr>
          <w:sz w:val="28"/>
        </w:rPr>
      </w:pPr>
      <w:r>
        <w:rPr>
          <w:sz w:val="28"/>
        </w:rPr>
        <w:t>побудить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традиций, бережному их сохранению, составления родословной своей 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18"/>
        </w:tabs>
        <w:ind w:right="325" w:firstLine="0"/>
        <w:rPr>
          <w:sz w:val="28"/>
        </w:rPr>
      </w:pPr>
      <w:r>
        <w:rPr>
          <w:sz w:val="28"/>
        </w:rPr>
        <w:t>способствовать 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отношения к пожилым членам </w:t>
      </w:r>
      <w:r>
        <w:rPr>
          <w:spacing w:val="-2"/>
          <w:sz w:val="28"/>
        </w:rPr>
        <w:t>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1" w:lineRule="exact"/>
        <w:ind w:left="1103" w:hanging="162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подростков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18"/>
        </w:tabs>
        <w:spacing w:line="322" w:lineRule="exact"/>
        <w:ind w:left="1118" w:hanging="177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3D7006" w:rsidRPr="003D7006" w:rsidRDefault="00521981" w:rsidP="003D7006">
      <w:pPr>
        <w:pStyle w:val="a5"/>
        <w:numPr>
          <w:ilvl w:val="0"/>
          <w:numId w:val="5"/>
        </w:numPr>
        <w:tabs>
          <w:tab w:val="left" w:pos="1260"/>
          <w:tab w:val="left" w:pos="2113"/>
          <w:tab w:val="left" w:pos="2908"/>
          <w:tab w:val="left" w:pos="3678"/>
          <w:tab w:val="left" w:pos="4363"/>
          <w:tab w:val="left" w:pos="6007"/>
          <w:tab w:val="left" w:pos="7813"/>
          <w:tab w:val="left" w:pos="9103"/>
        </w:tabs>
        <w:spacing w:before="61" w:line="242" w:lineRule="auto"/>
        <w:ind w:right="336" w:firstLine="0"/>
        <w:rPr>
          <w:sz w:val="28"/>
        </w:rPr>
      </w:pPr>
      <w:r w:rsidRPr="003D7006">
        <w:rPr>
          <w:spacing w:val="-2"/>
          <w:sz w:val="28"/>
        </w:rPr>
        <w:t>содействие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усвоению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учащимися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собственной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системы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семейных ценностей;</w:t>
      </w:r>
      <w:r w:rsidR="003D7006" w:rsidRPr="003D7006">
        <w:rPr>
          <w:spacing w:val="-2"/>
          <w:sz w:val="28"/>
        </w:rPr>
        <w:t xml:space="preserve"> </w:t>
      </w:r>
    </w:p>
    <w:p w:rsidR="00D8591D" w:rsidRPr="003D7006" w:rsidRDefault="00521981" w:rsidP="003D7006">
      <w:pPr>
        <w:pStyle w:val="a5"/>
        <w:numPr>
          <w:ilvl w:val="0"/>
          <w:numId w:val="5"/>
        </w:numPr>
        <w:tabs>
          <w:tab w:val="left" w:pos="1260"/>
          <w:tab w:val="left" w:pos="2113"/>
          <w:tab w:val="left" w:pos="2908"/>
          <w:tab w:val="left" w:pos="3678"/>
          <w:tab w:val="left" w:pos="4363"/>
          <w:tab w:val="left" w:pos="6007"/>
          <w:tab w:val="left" w:pos="7813"/>
          <w:tab w:val="left" w:pos="9103"/>
        </w:tabs>
        <w:spacing w:before="61" w:line="242" w:lineRule="auto"/>
        <w:ind w:right="336" w:firstLine="0"/>
        <w:rPr>
          <w:sz w:val="28"/>
        </w:rPr>
      </w:pPr>
      <w:r w:rsidRPr="003D7006">
        <w:rPr>
          <w:spacing w:val="-2"/>
          <w:sz w:val="28"/>
        </w:rPr>
        <w:t>способствовать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формированию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бережного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>отношения</w:t>
      </w:r>
      <w:r w:rsidRPr="003D7006">
        <w:rPr>
          <w:sz w:val="28"/>
        </w:rPr>
        <w:tab/>
      </w:r>
      <w:r w:rsidRPr="003D7006">
        <w:rPr>
          <w:spacing w:val="-10"/>
          <w:sz w:val="28"/>
        </w:rPr>
        <w:t>к</w:t>
      </w:r>
      <w:r w:rsidRPr="003D7006">
        <w:rPr>
          <w:sz w:val="28"/>
        </w:rPr>
        <w:tab/>
      </w:r>
      <w:r w:rsidRPr="003D7006">
        <w:rPr>
          <w:spacing w:val="-2"/>
          <w:sz w:val="28"/>
        </w:rPr>
        <w:t xml:space="preserve">семейным </w:t>
      </w:r>
      <w:r w:rsidRPr="003D7006">
        <w:rPr>
          <w:sz w:val="28"/>
        </w:rPr>
        <w:t>документам и семейным реликвиям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18"/>
        </w:tabs>
        <w:spacing w:before="1"/>
        <w:ind w:left="1118" w:hanging="177"/>
        <w:rPr>
          <w:sz w:val="28"/>
        </w:rPr>
      </w:pPr>
      <w:r>
        <w:rPr>
          <w:sz w:val="28"/>
        </w:rPr>
        <w:t>пробуждение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9"/>
          <w:sz w:val="28"/>
        </w:rPr>
        <w:t xml:space="preserve"> </w:t>
      </w:r>
      <w:r>
        <w:rPr>
          <w:sz w:val="28"/>
        </w:rPr>
        <w:t>крепкую,</w:t>
      </w:r>
      <w:r>
        <w:rPr>
          <w:spacing w:val="50"/>
          <w:sz w:val="28"/>
        </w:rPr>
        <w:t xml:space="preserve"> </w:t>
      </w:r>
      <w:r>
        <w:rPr>
          <w:sz w:val="28"/>
        </w:rPr>
        <w:t>счастливую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семью;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ind w:right="203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 укрепить привязанность к членам своей 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6"/>
        </w:tabs>
        <w:spacing w:before="1"/>
        <w:ind w:right="222" w:firstLine="0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заботиться о младших и стариках.</w:t>
      </w:r>
    </w:p>
    <w:p w:rsidR="00D8591D" w:rsidRDefault="00521981">
      <w:pPr>
        <w:pStyle w:val="11"/>
        <w:spacing w:before="4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</w:p>
    <w:p w:rsidR="00D8591D" w:rsidRDefault="00521981">
      <w:pPr>
        <w:pStyle w:val="a3"/>
        <w:ind w:right="223" w:firstLine="708"/>
        <w:jc w:val="both"/>
      </w:pPr>
      <w:r>
        <w:t xml:space="preserve">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>
        <w:t>семьеведения</w:t>
      </w:r>
      <w:proofErr w:type="spellEnd"/>
      <w:r>
        <w:t xml:space="preserve">, физиологии, анатомии и гигиены человека в аспекте пропаганды, обучения и </w:t>
      </w:r>
      <w:r>
        <w:lastRenderedPageBreak/>
        <w:t>воспитания здорового образа жизни. Занятия проводятся в форме</w:t>
      </w:r>
      <w:r>
        <w:rPr>
          <w:spacing w:val="40"/>
        </w:rPr>
        <w:t xml:space="preserve"> </w:t>
      </w:r>
      <w:r>
        <w:t xml:space="preserve">лекций, семинаров, бесед, дискуссий. Большое место уделяется практическим занятиям, на которых проводятся анкетирование и тестирование, игровое </w:t>
      </w:r>
      <w:r>
        <w:rPr>
          <w:spacing w:val="-2"/>
        </w:rPr>
        <w:t>моделирование.</w:t>
      </w:r>
    </w:p>
    <w:p w:rsidR="00D8591D" w:rsidRDefault="00521981">
      <w:pPr>
        <w:pStyle w:val="11"/>
        <w:spacing w:before="2"/>
        <w:jc w:val="both"/>
      </w:pPr>
      <w:r>
        <w:t>Ценностные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rPr>
          <w:spacing w:val="-2"/>
        </w:rPr>
        <w:t>курса</w:t>
      </w:r>
    </w:p>
    <w:p w:rsidR="00D8591D" w:rsidRDefault="00521981">
      <w:pPr>
        <w:ind w:left="233" w:right="228" w:firstLine="708"/>
        <w:jc w:val="both"/>
        <w:rPr>
          <w:sz w:val="28"/>
        </w:rPr>
      </w:pPr>
      <w:r>
        <w:rPr>
          <w:i/>
          <w:sz w:val="28"/>
        </w:rPr>
        <w:t xml:space="preserve">Ценность труда и творчества </w:t>
      </w:r>
      <w:r>
        <w:rPr>
          <w:sz w:val="28"/>
        </w:rPr>
        <w:t>как естественного условия человеческой жизни, состояния нормального человеческого существования.</w:t>
      </w:r>
    </w:p>
    <w:p w:rsidR="00D8591D" w:rsidRDefault="00521981">
      <w:pPr>
        <w:pStyle w:val="a3"/>
        <w:ind w:right="228" w:firstLine="708"/>
        <w:jc w:val="both"/>
      </w:pPr>
      <w:r>
        <w:rPr>
          <w:i/>
        </w:rPr>
        <w:t xml:space="preserve">Ценность свободы </w:t>
      </w:r>
      <w:r>
        <w:t>как свободы выбора человеком своих мыслей и поступков образа жизни, но свободы, естественно ограниченной нормами, правилами,</w:t>
      </w:r>
      <w:r>
        <w:rPr>
          <w:spacing w:val="40"/>
        </w:rPr>
        <w:t xml:space="preserve"> </w:t>
      </w:r>
      <w:r>
        <w:t xml:space="preserve">законами общества, членом которого всегда по всей социальной сути является </w:t>
      </w:r>
      <w:r>
        <w:rPr>
          <w:spacing w:val="-2"/>
        </w:rPr>
        <w:t>человек.</w:t>
      </w:r>
    </w:p>
    <w:p w:rsidR="00D8591D" w:rsidRDefault="00D8591D">
      <w:pPr>
        <w:pStyle w:val="a3"/>
        <w:spacing w:before="2"/>
        <w:ind w:left="0"/>
      </w:pPr>
    </w:p>
    <w:p w:rsidR="00D8591D" w:rsidRDefault="00521981">
      <w:pPr>
        <w:pStyle w:val="11"/>
        <w:spacing w:line="321" w:lineRule="exact"/>
        <w:ind w:left="4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D8591D" w:rsidRDefault="00521981">
      <w:pPr>
        <w:pStyle w:val="a3"/>
        <w:ind w:right="222" w:firstLine="777"/>
        <w:jc w:val="both"/>
      </w:pP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 «</w:t>
      </w:r>
      <w:proofErr w:type="spellStart"/>
      <w:r>
        <w:t>Семьеведение</w:t>
      </w:r>
      <w:proofErr w:type="spellEnd"/>
      <w:r>
        <w:t xml:space="preserve">» в 5 классе отводится </w:t>
      </w:r>
      <w:r>
        <w:rPr>
          <w:b/>
        </w:rPr>
        <w:t xml:space="preserve">17 часов </w:t>
      </w:r>
      <w:r>
        <w:t>в год, из расчёта</w:t>
      </w:r>
      <w:r>
        <w:rPr>
          <w:spacing w:val="-17"/>
        </w:rPr>
        <w:t xml:space="preserve"> 0.5</w:t>
      </w:r>
      <w:r>
        <w:rPr>
          <w:spacing w:val="-10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неделю.</w:t>
      </w:r>
      <w:r>
        <w:rPr>
          <w:spacing w:val="-11"/>
        </w:rPr>
        <w:t xml:space="preserve"> </w:t>
      </w:r>
    </w:p>
    <w:p w:rsidR="00D8591D" w:rsidRDefault="00521981">
      <w:pPr>
        <w:pStyle w:val="a3"/>
        <w:ind w:right="225" w:firstLine="708"/>
        <w:jc w:val="both"/>
      </w:pPr>
      <w:r>
        <w:t xml:space="preserve">Занятия проводятся в следующих </w:t>
      </w:r>
      <w:r>
        <w:rPr>
          <w:b/>
        </w:rPr>
        <w:t>формах</w:t>
      </w:r>
      <w:r>
        <w:t>: изучение и обобщение материала, анкетирование, интервьюирование, а также комбинированное занятие с элементами практической работы, исследование, поиск, беседы, методы театрализации,</w:t>
      </w:r>
      <w:r>
        <w:rPr>
          <w:spacing w:val="80"/>
        </w:rPr>
        <w:t xml:space="preserve"> </w:t>
      </w:r>
      <w:r>
        <w:t>игрового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опросы.</w:t>
      </w:r>
      <w:r>
        <w:rPr>
          <w:spacing w:val="80"/>
        </w:rPr>
        <w:t xml:space="preserve"> </w:t>
      </w:r>
      <w:r>
        <w:t>Изучаются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самодиагностики, обработки полученных данных. В личностно-психологическом плане занятия 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регуляцию</w:t>
      </w:r>
      <w:r>
        <w:rPr>
          <w:spacing w:val="40"/>
        </w:rPr>
        <w:t xml:space="preserve"> </w:t>
      </w:r>
      <w:r>
        <w:t>настроения,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</w:p>
    <w:p w:rsidR="00D8591D" w:rsidRDefault="00521981">
      <w:pPr>
        <w:pStyle w:val="a3"/>
        <w:ind w:right="227" w:firstLine="708"/>
        <w:jc w:val="both"/>
      </w:pPr>
      <w:r>
        <w:rPr>
          <w:b/>
        </w:rPr>
        <w:t xml:space="preserve">Виды деятельности </w:t>
      </w:r>
      <w:r>
        <w:t>разнообразны: изобразительная, художественная, графическая, чтение, работа со справочным материалом.</w:t>
      </w:r>
    </w:p>
    <w:p w:rsidR="00D8591D" w:rsidRDefault="00521981">
      <w:pPr>
        <w:pStyle w:val="11"/>
        <w:spacing w:before="3"/>
        <w:jc w:val="both"/>
      </w:pP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rPr>
          <w:spacing w:val="-2"/>
        </w:rPr>
        <w:t>результатов:</w:t>
      </w:r>
    </w:p>
    <w:p w:rsidR="00D8591D" w:rsidRDefault="00521981">
      <w:pPr>
        <w:pStyle w:val="a5"/>
        <w:numPr>
          <w:ilvl w:val="0"/>
          <w:numId w:val="6"/>
        </w:numPr>
        <w:tabs>
          <w:tab w:val="left" w:pos="1226"/>
        </w:tabs>
        <w:ind w:right="231" w:firstLine="708"/>
        <w:jc w:val="both"/>
        <w:rPr>
          <w:sz w:val="28"/>
        </w:rPr>
      </w:pPr>
      <w:r>
        <w:rPr>
          <w:sz w:val="28"/>
        </w:rPr>
        <w:t>в качестве текущего контроля 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опросы учащихся во время занятий, проверка их работ;</w:t>
      </w:r>
    </w:p>
    <w:p w:rsidR="00D8591D" w:rsidRDefault="00521981">
      <w:pPr>
        <w:pStyle w:val="a5"/>
        <w:numPr>
          <w:ilvl w:val="0"/>
          <w:numId w:val="6"/>
        </w:numPr>
        <w:tabs>
          <w:tab w:val="left" w:pos="1226"/>
        </w:tabs>
        <w:spacing w:before="80"/>
        <w:ind w:right="228" w:firstLine="708"/>
        <w:jc w:val="both"/>
        <w:rPr>
          <w:sz w:val="28"/>
        </w:rPr>
      </w:pPr>
      <w:r>
        <w:rPr>
          <w:sz w:val="28"/>
        </w:rPr>
        <w:t>в качестве средств итогового контроля применяется защита учащимися своих творческих работ с последующим обсуждением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D8591D" w:rsidRDefault="00521981">
      <w:pPr>
        <w:pStyle w:val="a5"/>
        <w:numPr>
          <w:ilvl w:val="0"/>
          <w:numId w:val="6"/>
        </w:numPr>
        <w:tabs>
          <w:tab w:val="left" w:pos="1226"/>
        </w:tabs>
        <w:ind w:right="232" w:firstLine="708"/>
        <w:jc w:val="both"/>
        <w:rPr>
          <w:sz w:val="28"/>
        </w:rPr>
      </w:pPr>
      <w:r>
        <w:rPr>
          <w:sz w:val="28"/>
        </w:rPr>
        <w:t>в качестве дополнительных средств контроля и проверки используются личные 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за учащимися, индивидуальные беседы с учащимися и их родителями.</w:t>
      </w:r>
    </w:p>
    <w:p w:rsidR="00D8591D" w:rsidRDefault="00521981">
      <w:pPr>
        <w:pStyle w:val="11"/>
        <w:spacing w:before="320" w:line="322" w:lineRule="exact"/>
        <w:ind w:left="662" w:right="299"/>
        <w:jc w:val="center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D8591D" w:rsidRDefault="00521981">
      <w:pPr>
        <w:spacing w:line="320" w:lineRule="exact"/>
        <w:ind w:left="94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73"/>
        </w:tabs>
        <w:spacing w:line="320" w:lineRule="exact"/>
        <w:ind w:left="1173" w:hanging="232"/>
        <w:rPr>
          <w:sz w:val="28"/>
        </w:rPr>
      </w:pPr>
      <w:r>
        <w:rPr>
          <w:sz w:val="28"/>
        </w:rPr>
        <w:t>овладение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2" w:lineRule="exact"/>
        <w:ind w:left="1103" w:hanging="162"/>
        <w:rPr>
          <w:sz w:val="28"/>
        </w:rPr>
      </w:pPr>
      <w:r>
        <w:rPr>
          <w:sz w:val="28"/>
        </w:rPr>
        <w:t>овладение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генеалогического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древа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73"/>
        </w:tabs>
        <w:ind w:left="1173" w:hanging="232"/>
        <w:rPr>
          <w:sz w:val="28"/>
        </w:rPr>
      </w:pPr>
      <w:r>
        <w:rPr>
          <w:sz w:val="28"/>
        </w:rPr>
        <w:t>овладение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6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90"/>
          <w:tab w:val="left" w:pos="4254"/>
          <w:tab w:val="left" w:pos="5388"/>
        </w:tabs>
        <w:spacing w:before="2"/>
        <w:ind w:left="233" w:right="2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оформлять;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1" w:lineRule="exact"/>
        <w:ind w:left="1103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387"/>
          <w:tab w:val="left" w:pos="2969"/>
          <w:tab w:val="left" w:pos="4366"/>
          <w:tab w:val="left" w:pos="6520"/>
          <w:tab w:val="left" w:pos="7023"/>
          <w:tab w:val="left" w:pos="9412"/>
        </w:tabs>
        <w:ind w:left="233" w:right="222" w:firstLine="708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приёмам</w:t>
      </w:r>
      <w:r>
        <w:rPr>
          <w:sz w:val="28"/>
        </w:rPr>
        <w:tab/>
      </w:r>
      <w:r>
        <w:rPr>
          <w:spacing w:val="-2"/>
          <w:sz w:val="28"/>
        </w:rPr>
        <w:t>саморегуляции</w:t>
      </w:r>
      <w:r>
        <w:rPr>
          <w:sz w:val="28"/>
        </w:rPr>
        <w:tab/>
        <w:t>в семейной жизни проблем;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098"/>
        </w:tabs>
        <w:spacing w:line="321" w:lineRule="exact"/>
        <w:ind w:left="1098" w:hanging="157"/>
        <w:rPr>
          <w:sz w:val="28"/>
        </w:rPr>
      </w:pPr>
      <w:r>
        <w:rPr>
          <w:sz w:val="28"/>
        </w:rPr>
        <w:t>понимание</w:t>
      </w:r>
      <w:r>
        <w:rPr>
          <w:spacing w:val="52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293"/>
        </w:tabs>
        <w:spacing w:before="2"/>
        <w:ind w:left="233" w:right="230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членам </w:t>
      </w:r>
      <w:r>
        <w:rPr>
          <w:spacing w:val="-2"/>
          <w:sz w:val="28"/>
        </w:rPr>
        <w:t>семьи;</w:t>
      </w:r>
    </w:p>
    <w:p w:rsidR="00D8591D" w:rsidRDefault="00521981">
      <w:pPr>
        <w:pStyle w:val="11"/>
        <w:spacing w:before="5" w:line="240" w:lineRule="auto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D8591D" w:rsidRDefault="00521981">
      <w:pPr>
        <w:pStyle w:val="21"/>
        <w:spacing w:before="2"/>
      </w:pPr>
      <w:r>
        <w:t>Регулятивные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D8591D" w:rsidRDefault="00521981">
      <w:pPr>
        <w:pStyle w:val="a3"/>
        <w:spacing w:line="318" w:lineRule="exact"/>
        <w:ind w:left="941"/>
      </w:pPr>
      <w:r>
        <w:t>-определять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учителя.</w:t>
      </w:r>
    </w:p>
    <w:p w:rsidR="00D8591D" w:rsidRDefault="00521981">
      <w:pPr>
        <w:pStyle w:val="a3"/>
        <w:ind w:left="941"/>
      </w:pPr>
      <w:r>
        <w:t>-проговаривать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уроке.</w:t>
      </w:r>
    </w:p>
    <w:p w:rsidR="00D8591D" w:rsidRDefault="00521981">
      <w:pPr>
        <w:pStyle w:val="a3"/>
        <w:spacing w:before="1" w:line="322" w:lineRule="exact"/>
        <w:ind w:left="1010"/>
      </w:pPr>
      <w:r>
        <w:lastRenderedPageBreak/>
        <w:t>-учиться</w:t>
      </w:r>
      <w:r>
        <w:rPr>
          <w:spacing w:val="-5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rPr>
          <w:spacing w:val="-2"/>
        </w:rPr>
        <w:t>предположение.</w:t>
      </w:r>
    </w:p>
    <w:p w:rsidR="00D8591D" w:rsidRDefault="00521981">
      <w:pPr>
        <w:pStyle w:val="a3"/>
        <w:spacing w:line="322" w:lineRule="exact"/>
        <w:ind w:left="941"/>
      </w:pPr>
      <w:r>
        <w:t>-учиться</w:t>
      </w:r>
      <w:r>
        <w:rPr>
          <w:spacing w:val="-9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rPr>
          <w:spacing w:val="-2"/>
        </w:rPr>
        <w:t>плану.</w:t>
      </w:r>
    </w:p>
    <w:p w:rsidR="00D8591D" w:rsidRDefault="00521981">
      <w:pPr>
        <w:pStyle w:val="a3"/>
        <w:spacing w:line="322" w:lineRule="exact"/>
        <w:ind w:left="1010"/>
      </w:pPr>
      <w:r>
        <w:t>-самостоятельно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72"/>
        </w:tabs>
        <w:spacing w:line="322" w:lineRule="exact"/>
        <w:ind w:left="1172" w:hanging="162"/>
        <w:rPr>
          <w:sz w:val="28"/>
        </w:rPr>
      </w:pPr>
      <w:r>
        <w:rPr>
          <w:sz w:val="28"/>
        </w:rPr>
        <w:t>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учителем.</w:t>
      </w:r>
    </w:p>
    <w:p w:rsidR="00D8591D" w:rsidRDefault="00521981">
      <w:pPr>
        <w:pStyle w:val="a3"/>
        <w:ind w:firstLine="777"/>
      </w:pPr>
      <w:r>
        <w:t>-работать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плану,</w:t>
      </w:r>
      <w:r>
        <w:rPr>
          <w:spacing w:val="80"/>
        </w:rPr>
        <w:t xml:space="preserve"> </w:t>
      </w:r>
      <w:r>
        <w:t>сверяя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целью,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80"/>
        </w:rPr>
        <w:t xml:space="preserve"> </w:t>
      </w:r>
      <w:r>
        <w:t xml:space="preserve">свою </w:t>
      </w:r>
      <w:r>
        <w:rPr>
          <w:spacing w:val="-2"/>
        </w:rPr>
        <w:t>деятельность.</w:t>
      </w:r>
    </w:p>
    <w:p w:rsidR="00D8591D" w:rsidRDefault="00521981">
      <w:pPr>
        <w:pStyle w:val="21"/>
        <w:spacing w:before="7" w:line="319" w:lineRule="exact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D8591D" w:rsidRDefault="00521981">
      <w:pPr>
        <w:pStyle w:val="a3"/>
        <w:spacing w:line="319" w:lineRule="exact"/>
        <w:ind w:left="941"/>
      </w:pPr>
      <w:r>
        <w:t>-находить</w:t>
      </w:r>
      <w:r>
        <w:rPr>
          <w:spacing w:val="-10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rPr>
          <w:spacing w:val="-2"/>
        </w:rPr>
        <w:t>иллюстрациях.</w:t>
      </w:r>
    </w:p>
    <w:p w:rsidR="00D8591D" w:rsidRDefault="00521981">
      <w:pPr>
        <w:pStyle w:val="a3"/>
        <w:spacing w:line="322" w:lineRule="exact"/>
        <w:ind w:left="941"/>
      </w:pPr>
      <w:r>
        <w:t>-делать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учителя.</w:t>
      </w:r>
    </w:p>
    <w:p w:rsidR="00D8591D" w:rsidRDefault="00521981">
      <w:pPr>
        <w:pStyle w:val="a3"/>
        <w:ind w:firstLine="708"/>
      </w:pPr>
      <w:r>
        <w:t>-преобразовывать информацию из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формы в</w:t>
      </w:r>
      <w:r>
        <w:rPr>
          <w:spacing w:val="80"/>
        </w:rPr>
        <w:t xml:space="preserve"> </w:t>
      </w:r>
      <w:r>
        <w:t>другую: составлять план, таблицу, схему, подробно пересказывать небольшие тексты.</w:t>
      </w:r>
    </w:p>
    <w:p w:rsidR="00D8591D" w:rsidRDefault="00521981">
      <w:pPr>
        <w:pStyle w:val="a3"/>
        <w:spacing w:line="321" w:lineRule="exact"/>
        <w:ind w:left="941"/>
      </w:pPr>
      <w:r>
        <w:t>-осуществлять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синтез.</w:t>
      </w:r>
    </w:p>
    <w:p w:rsidR="00D8591D" w:rsidRDefault="00521981">
      <w:pPr>
        <w:pStyle w:val="a3"/>
        <w:ind w:left="941"/>
      </w:pPr>
      <w:r>
        <w:t>-устанавливать</w:t>
      </w:r>
      <w:r>
        <w:rPr>
          <w:spacing w:val="-17"/>
        </w:rPr>
        <w:t xml:space="preserve"> </w:t>
      </w:r>
      <w:r>
        <w:t>причинно-следственные</w:t>
      </w:r>
      <w:r>
        <w:rPr>
          <w:spacing w:val="-15"/>
        </w:rPr>
        <w:t xml:space="preserve"> </w:t>
      </w:r>
      <w:r>
        <w:rPr>
          <w:spacing w:val="-2"/>
        </w:rPr>
        <w:t>связи.</w:t>
      </w:r>
    </w:p>
    <w:p w:rsidR="00D8591D" w:rsidRDefault="00521981">
      <w:pPr>
        <w:pStyle w:val="a3"/>
        <w:spacing w:before="2"/>
        <w:ind w:left="941"/>
      </w:pPr>
      <w:r>
        <w:t>-строить</w:t>
      </w:r>
      <w:r>
        <w:rPr>
          <w:spacing w:val="-7"/>
        </w:rPr>
        <w:t xml:space="preserve"> </w:t>
      </w:r>
      <w:r>
        <w:rPr>
          <w:spacing w:val="-2"/>
        </w:rPr>
        <w:t>рассуждения.</w:t>
      </w:r>
    </w:p>
    <w:p w:rsidR="00D8591D" w:rsidRDefault="00D8591D">
      <w:pPr>
        <w:pStyle w:val="a3"/>
        <w:spacing w:before="6"/>
        <w:ind w:left="0"/>
      </w:pPr>
    </w:p>
    <w:p w:rsidR="00D8591D" w:rsidRDefault="00521981">
      <w:pPr>
        <w:pStyle w:val="21"/>
      </w:pPr>
      <w:r>
        <w:t>Коммуникативные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D8591D" w:rsidRDefault="00521981">
      <w:pPr>
        <w:pStyle w:val="a3"/>
        <w:spacing w:line="318" w:lineRule="exact"/>
        <w:ind w:left="941"/>
      </w:pPr>
      <w:r>
        <w:t>-оформлять</w:t>
      </w:r>
      <w:r>
        <w:rPr>
          <w:spacing w:val="-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форме.</w:t>
      </w:r>
    </w:p>
    <w:p w:rsidR="00D8591D" w:rsidRDefault="00521981">
      <w:pPr>
        <w:pStyle w:val="a3"/>
        <w:spacing w:line="322" w:lineRule="exact"/>
        <w:ind w:left="941"/>
      </w:pPr>
      <w:r>
        <w:t>-слушать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речь</w:t>
      </w:r>
      <w:r>
        <w:rPr>
          <w:spacing w:val="59"/>
        </w:rPr>
        <w:t xml:space="preserve"> </w:t>
      </w:r>
      <w:r>
        <w:t>других;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приёмами</w:t>
      </w:r>
      <w:r>
        <w:rPr>
          <w:spacing w:val="-7"/>
        </w:rPr>
        <w:t xml:space="preserve"> </w:t>
      </w:r>
      <w:r>
        <w:rPr>
          <w:spacing w:val="-2"/>
        </w:rPr>
        <w:t>слушания.</w:t>
      </w:r>
    </w:p>
    <w:p w:rsidR="00D8591D" w:rsidRDefault="00521981">
      <w:pPr>
        <w:pStyle w:val="a3"/>
        <w:spacing w:line="322" w:lineRule="exact"/>
        <w:ind w:left="941"/>
      </w:pPr>
      <w:r>
        <w:t>-учиться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паре,</w:t>
      </w:r>
      <w:r>
        <w:rPr>
          <w:spacing w:val="61"/>
        </w:rPr>
        <w:t xml:space="preserve"> </w:t>
      </w:r>
      <w:r>
        <w:t>группе; выполнять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rPr>
          <w:spacing w:val="-2"/>
        </w:rPr>
        <w:t>роли.</w:t>
      </w:r>
    </w:p>
    <w:p w:rsidR="00D8591D" w:rsidRDefault="00521981">
      <w:pPr>
        <w:pStyle w:val="a3"/>
        <w:tabs>
          <w:tab w:val="left" w:pos="2500"/>
          <w:tab w:val="left" w:pos="4359"/>
          <w:tab w:val="left" w:pos="5601"/>
          <w:tab w:val="left" w:pos="6904"/>
          <w:tab w:val="left" w:pos="7851"/>
          <w:tab w:val="left" w:pos="9154"/>
        </w:tabs>
        <w:ind w:left="941"/>
      </w:pPr>
      <w:r>
        <w:t>-</w:t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различных</w:t>
      </w:r>
    </w:p>
    <w:p w:rsidR="00D8591D" w:rsidRDefault="00521981">
      <w:pPr>
        <w:pStyle w:val="a3"/>
        <w:spacing w:before="61" w:line="322" w:lineRule="exact"/>
      </w:pPr>
      <w:r>
        <w:t>коммуникативных</w:t>
      </w:r>
      <w:r>
        <w:rPr>
          <w:spacing w:val="-12"/>
        </w:rPr>
        <w:t xml:space="preserve"> </w:t>
      </w:r>
      <w:r>
        <w:rPr>
          <w:spacing w:val="-2"/>
        </w:rPr>
        <w:t>задач;</w:t>
      </w:r>
    </w:p>
    <w:p w:rsidR="00D8591D" w:rsidRDefault="00521981">
      <w:pPr>
        <w:pStyle w:val="a3"/>
        <w:ind w:left="941"/>
      </w:pPr>
      <w:r>
        <w:t>-высказывать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rPr>
          <w:spacing w:val="-2"/>
        </w:rPr>
        <w:t>зрения.</w:t>
      </w:r>
    </w:p>
    <w:p w:rsidR="00D8591D" w:rsidRDefault="00521981">
      <w:pPr>
        <w:pStyle w:val="a3"/>
        <w:tabs>
          <w:tab w:val="left" w:pos="8067"/>
        </w:tabs>
        <w:spacing w:before="2"/>
        <w:ind w:right="230" w:firstLine="708"/>
      </w:pPr>
      <w:r>
        <w:t>-слушать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слышать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пытаться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иную</w:t>
      </w:r>
      <w:r>
        <w:tab/>
        <w:t>точку</w:t>
      </w:r>
      <w:r>
        <w:rPr>
          <w:spacing w:val="28"/>
        </w:rPr>
        <w:t xml:space="preserve"> </w:t>
      </w:r>
      <w:r>
        <w:t>зрения,</w:t>
      </w:r>
      <w:r>
        <w:rPr>
          <w:spacing w:val="31"/>
        </w:rPr>
        <w:t xml:space="preserve"> </w:t>
      </w:r>
      <w:r>
        <w:t>быть готовым корректировать свою точку зрения.</w:t>
      </w:r>
    </w:p>
    <w:p w:rsidR="00D8591D" w:rsidRDefault="00521981">
      <w:pPr>
        <w:pStyle w:val="a3"/>
        <w:spacing w:line="321" w:lineRule="exact"/>
        <w:ind w:left="941"/>
      </w:pPr>
      <w:r>
        <w:t>-договариваться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D8591D" w:rsidRDefault="00521981">
      <w:pPr>
        <w:pStyle w:val="a3"/>
        <w:ind w:left="941"/>
      </w:pPr>
      <w:r>
        <w:t>-задавать</w:t>
      </w:r>
      <w:r>
        <w:rPr>
          <w:spacing w:val="-9"/>
        </w:rPr>
        <w:t xml:space="preserve"> </w:t>
      </w:r>
      <w:r>
        <w:rPr>
          <w:spacing w:val="-2"/>
        </w:rPr>
        <w:t>вопросы.</w:t>
      </w:r>
    </w:p>
    <w:p w:rsidR="00D8591D" w:rsidRDefault="00521981">
      <w:pPr>
        <w:pStyle w:val="11"/>
        <w:spacing w:before="4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19" w:lineRule="exact"/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целом;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before="2" w:line="322" w:lineRule="exact"/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родства;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2" w:lineRule="exact"/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фамилий;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2" w:lineRule="exact"/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семей;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20"/>
        </w:tabs>
        <w:ind w:left="233" w:right="231" w:firstLine="708"/>
        <w:rPr>
          <w:sz w:val="28"/>
        </w:rPr>
      </w:pPr>
      <w:r>
        <w:rPr>
          <w:sz w:val="28"/>
        </w:rPr>
        <w:t>знание признаков счастливой семьи, принципы существования и сохранения счастливой семьи;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66"/>
        </w:tabs>
        <w:spacing w:before="1"/>
        <w:ind w:left="233" w:right="225" w:firstLine="708"/>
        <w:rPr>
          <w:sz w:val="28"/>
        </w:rPr>
      </w:pP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в организации труда, правила ведения домашнего хозяйства;</w:t>
      </w:r>
    </w:p>
    <w:p w:rsidR="00D8591D" w:rsidRDefault="00521981">
      <w:pPr>
        <w:pStyle w:val="a5"/>
        <w:numPr>
          <w:ilvl w:val="0"/>
          <w:numId w:val="5"/>
        </w:numPr>
        <w:tabs>
          <w:tab w:val="left" w:pos="1103"/>
        </w:tabs>
        <w:spacing w:line="321" w:lineRule="exact"/>
        <w:ind w:left="1103" w:hanging="162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реликвии,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праздники;</w:t>
      </w:r>
    </w:p>
    <w:p w:rsidR="003D7006" w:rsidRDefault="003D7006">
      <w:pPr>
        <w:spacing w:before="65" w:line="322" w:lineRule="exact"/>
        <w:ind w:left="941"/>
        <w:jc w:val="both"/>
        <w:rPr>
          <w:b/>
          <w:sz w:val="28"/>
        </w:rPr>
      </w:pPr>
    </w:p>
    <w:p w:rsidR="00D8591D" w:rsidRDefault="00521981">
      <w:pPr>
        <w:spacing w:before="65" w:line="322" w:lineRule="exact"/>
        <w:ind w:left="94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D8591D" w:rsidRDefault="00521981">
      <w:pPr>
        <w:pStyle w:val="a5"/>
        <w:numPr>
          <w:ilvl w:val="0"/>
          <w:numId w:val="4"/>
        </w:numPr>
        <w:tabs>
          <w:tab w:val="left" w:pos="1152"/>
        </w:tabs>
        <w:ind w:hanging="211"/>
        <w:jc w:val="both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 w:rsidR="003366E2">
        <w:rPr>
          <w:b/>
          <w:sz w:val="28"/>
        </w:rPr>
        <w:t>17 часов</w:t>
      </w:r>
      <w:r>
        <w:rPr>
          <w:b/>
          <w:spacing w:val="-2"/>
          <w:sz w:val="28"/>
        </w:rPr>
        <w:t>)</w:t>
      </w:r>
    </w:p>
    <w:p w:rsidR="00D8591D" w:rsidRDefault="00521981">
      <w:pPr>
        <w:pStyle w:val="a5"/>
        <w:numPr>
          <w:ilvl w:val="0"/>
          <w:numId w:val="3"/>
        </w:numPr>
        <w:tabs>
          <w:tab w:val="left" w:pos="1648"/>
        </w:tabs>
        <w:spacing w:before="2" w:line="320" w:lineRule="exact"/>
        <w:ind w:left="1648" w:hanging="707"/>
        <w:jc w:val="both"/>
        <w:rPr>
          <w:b/>
          <w:sz w:val="28"/>
        </w:rPr>
      </w:pPr>
      <w:r>
        <w:rPr>
          <w:b/>
          <w:sz w:val="28"/>
        </w:rPr>
        <w:t>Семейная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родословная</w:t>
      </w:r>
      <w:r>
        <w:rPr>
          <w:b/>
          <w:spacing w:val="-5"/>
          <w:sz w:val="28"/>
        </w:rPr>
        <w:t>)</w:t>
      </w:r>
    </w:p>
    <w:p w:rsidR="00D8591D" w:rsidRDefault="00521981">
      <w:pPr>
        <w:pStyle w:val="a3"/>
        <w:ind w:right="230" w:firstLine="708"/>
        <w:jc w:val="both"/>
      </w:pPr>
      <w:r>
        <w:t>Представление детей о родственных связях, о семейной родословной. Доброжелательное, уважительное отношение к своим родственникам, стремление поддерживать добрые семейные отношения.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648"/>
        </w:tabs>
        <w:spacing w:before="2"/>
        <w:ind w:left="1648" w:hanging="707"/>
        <w:jc w:val="both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</w:p>
    <w:p w:rsidR="00D8591D" w:rsidRDefault="00521981">
      <w:pPr>
        <w:pStyle w:val="a3"/>
        <w:ind w:right="225" w:firstLine="777"/>
        <w:jc w:val="both"/>
      </w:pPr>
      <w:r>
        <w:t xml:space="preserve">Представление учеников о семье и здоровом образе жизни, об отношениях </w:t>
      </w:r>
      <w:r>
        <w:lastRenderedPageBreak/>
        <w:t>членов семьи друг к другу. Интерес к семейным делам. Доброжелательное отношение к членам семьи и другим людям.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648"/>
        </w:tabs>
        <w:spacing w:before="3"/>
        <w:ind w:left="1648" w:hanging="707"/>
        <w:jc w:val="both"/>
      </w:pPr>
      <w:r>
        <w:t>Особенности</w:t>
      </w:r>
      <w:r>
        <w:rPr>
          <w:spacing w:val="-6"/>
        </w:rPr>
        <w:t xml:space="preserve"> </w:t>
      </w:r>
      <w:r>
        <w:t>уклада,</w:t>
      </w:r>
      <w:r>
        <w:rPr>
          <w:spacing w:val="-6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семьи</w:t>
      </w:r>
      <w:r>
        <w:rPr>
          <w:spacing w:val="-2"/>
        </w:rPr>
        <w:t xml:space="preserve"> </w:t>
      </w:r>
    </w:p>
    <w:p w:rsidR="00D8591D" w:rsidRDefault="00521981">
      <w:pPr>
        <w:pStyle w:val="a3"/>
        <w:ind w:right="222" w:firstLine="708"/>
        <w:jc w:val="both"/>
      </w:pPr>
      <w:r>
        <w:t>Представление о ведении домашнего хозяйства. Планирование и организация домашних дел, осознанное отношение к своим обязанностям в семье. Уважение к труду старших.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648"/>
        </w:tabs>
        <w:spacing w:before="2" w:line="321" w:lineRule="exact"/>
        <w:ind w:left="1648" w:hanging="707"/>
        <w:jc w:val="both"/>
      </w:pPr>
      <w:r>
        <w:t>Незаменимость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</w:p>
    <w:p w:rsidR="00D8591D" w:rsidRDefault="00521981">
      <w:pPr>
        <w:pStyle w:val="a3"/>
        <w:ind w:right="222" w:firstLine="708"/>
        <w:jc w:val="both"/>
      </w:pPr>
      <w:r>
        <w:t xml:space="preserve">Представления учеников о незаменимости семьи для человека, об отношениях членов семьи друг к другу. Доброжелательное отношение к членам семьи и другим </w:t>
      </w:r>
      <w:r>
        <w:rPr>
          <w:spacing w:val="-2"/>
        </w:rPr>
        <w:t>людям.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648"/>
        </w:tabs>
        <w:spacing w:before="2"/>
        <w:ind w:left="1648" w:hanging="707"/>
        <w:jc w:val="both"/>
      </w:pPr>
      <w:r>
        <w:t>Преемственность</w:t>
      </w:r>
      <w:r>
        <w:rPr>
          <w:spacing w:val="-9"/>
        </w:rPr>
        <w:t xml:space="preserve"> </w:t>
      </w:r>
      <w:r>
        <w:t>поколений</w:t>
      </w:r>
      <w:r>
        <w:rPr>
          <w:spacing w:val="-7"/>
        </w:rPr>
        <w:t xml:space="preserve"> </w:t>
      </w:r>
    </w:p>
    <w:p w:rsidR="00D8591D" w:rsidRDefault="00521981">
      <w:pPr>
        <w:pStyle w:val="a3"/>
        <w:ind w:right="224" w:firstLine="708"/>
        <w:jc w:val="both"/>
      </w:pPr>
      <w:r>
        <w:t>Представление о преемственности поколений. Любовь и уважение к старшим членам семьи.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648"/>
        </w:tabs>
        <w:spacing w:before="4"/>
        <w:ind w:left="1648" w:hanging="707"/>
        <w:jc w:val="both"/>
      </w:pPr>
      <w:r>
        <w:t>Содержание</w:t>
      </w:r>
      <w:r>
        <w:rPr>
          <w:spacing w:val="-6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общения</w:t>
      </w:r>
      <w:r>
        <w:rPr>
          <w:spacing w:val="-4"/>
        </w:rPr>
        <w:t xml:space="preserve"> </w:t>
      </w:r>
    </w:p>
    <w:p w:rsidR="00D8591D" w:rsidRDefault="00521981">
      <w:pPr>
        <w:pStyle w:val="a3"/>
        <w:ind w:right="228" w:firstLine="708"/>
        <w:jc w:val="both"/>
      </w:pPr>
      <w:r>
        <w:t>Представление о том, что семья – это коллектив людей, которым очень</w:t>
      </w:r>
      <w:r>
        <w:rPr>
          <w:spacing w:val="40"/>
        </w:rPr>
        <w:t xml:space="preserve"> </w:t>
      </w:r>
      <w:r>
        <w:t>хорошо вместе. Любовь и забота о</w:t>
      </w:r>
      <w:r>
        <w:rPr>
          <w:spacing w:val="40"/>
        </w:rPr>
        <w:t xml:space="preserve"> </w:t>
      </w:r>
      <w:r>
        <w:t>каждом члене семьи.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648"/>
        </w:tabs>
        <w:spacing w:line="321" w:lineRule="exact"/>
        <w:ind w:left="1648" w:hanging="707"/>
        <w:jc w:val="both"/>
      </w:pPr>
      <w:r>
        <w:t>Современная</w:t>
      </w:r>
      <w:r>
        <w:rPr>
          <w:spacing w:val="-8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ребёнка.</w:t>
      </w:r>
      <w:r>
        <w:rPr>
          <w:spacing w:val="-5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«Идеальная</w:t>
      </w:r>
      <w:r>
        <w:rPr>
          <w:spacing w:val="-5"/>
        </w:rPr>
        <w:t xml:space="preserve"> </w:t>
      </w:r>
      <w:r>
        <w:t>семья</w:t>
      </w:r>
      <w:r>
        <w:rPr>
          <w:b w:val="0"/>
        </w:rPr>
        <w:t>»</w:t>
      </w:r>
      <w:r>
        <w:rPr>
          <w:b w:val="0"/>
          <w:spacing w:val="-7"/>
        </w:rPr>
        <w:t xml:space="preserve"> </w:t>
      </w:r>
    </w:p>
    <w:p w:rsidR="00D8591D" w:rsidRDefault="00521981">
      <w:pPr>
        <w:pStyle w:val="a3"/>
        <w:ind w:right="233" w:firstLine="708"/>
        <w:jc w:val="both"/>
      </w:pPr>
      <w:r>
        <w:t>Представление учащихся о семье с их точки зрения. Знакомство учащихся с особенностями семей своих одноклассников, семейными ценностями, традициями и реликвиями каждой семьи в классе.</w:t>
      </w:r>
    </w:p>
    <w:p w:rsidR="00D8591D" w:rsidRDefault="00521981">
      <w:pPr>
        <w:pStyle w:val="11"/>
        <w:numPr>
          <w:ilvl w:val="0"/>
          <w:numId w:val="3"/>
        </w:numPr>
        <w:tabs>
          <w:tab w:val="left" w:pos="1150"/>
        </w:tabs>
        <w:spacing w:before="4"/>
        <w:ind w:left="1150" w:hanging="209"/>
        <w:jc w:val="both"/>
      </w:pPr>
      <w:r>
        <w:t>Урок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«Наша</w:t>
      </w:r>
      <w:r>
        <w:rPr>
          <w:spacing w:val="-3"/>
        </w:rPr>
        <w:t xml:space="preserve"> </w:t>
      </w:r>
      <w:r>
        <w:t>семья»</w:t>
      </w:r>
      <w:r>
        <w:rPr>
          <w:spacing w:val="-1"/>
        </w:rPr>
        <w:t xml:space="preserve"> </w:t>
      </w:r>
    </w:p>
    <w:p w:rsidR="00D8591D" w:rsidRDefault="00521981">
      <w:pPr>
        <w:pStyle w:val="a3"/>
        <w:ind w:right="233" w:firstLine="708"/>
        <w:jc w:val="both"/>
      </w:pPr>
      <w:r>
        <w:t>Интерес, почтение и уважение к особенностям своей семьи, чувство гордости за принадлежность к своей семье, школе, малой Родине, России.</w:t>
      </w:r>
    </w:p>
    <w:p w:rsidR="003366E2" w:rsidRPr="00B7193C" w:rsidRDefault="003366E2" w:rsidP="003366E2">
      <w:pPr>
        <w:pStyle w:val="a3"/>
        <w:numPr>
          <w:ilvl w:val="0"/>
          <w:numId w:val="3"/>
        </w:numPr>
        <w:ind w:right="233"/>
        <w:jc w:val="both"/>
        <w:rPr>
          <w:b/>
        </w:rPr>
      </w:pPr>
      <w:r w:rsidRPr="00B7193C">
        <w:rPr>
          <w:b/>
        </w:rPr>
        <w:t>Итоговое занятие.</w:t>
      </w:r>
    </w:p>
    <w:p w:rsidR="00D8591D" w:rsidRDefault="00D8591D">
      <w:pPr>
        <w:pStyle w:val="a3"/>
        <w:ind w:left="0"/>
      </w:pPr>
    </w:p>
    <w:p w:rsidR="00D8591D" w:rsidRDefault="00521981">
      <w:pPr>
        <w:pStyle w:val="11"/>
        <w:spacing w:before="1" w:line="240" w:lineRule="auto"/>
        <w:ind w:left="4215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D8591D" w:rsidRDefault="00D8591D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94"/>
        <w:gridCol w:w="1615"/>
        <w:gridCol w:w="1175"/>
      </w:tblGrid>
      <w:tr w:rsidR="00D8591D">
        <w:trPr>
          <w:trHeight w:val="642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8591D" w:rsidRDefault="0052198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94" w:type="dxa"/>
          </w:tcPr>
          <w:p w:rsidR="00D8591D" w:rsidRDefault="0052198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D8591D" w:rsidRDefault="00521981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175" w:type="dxa"/>
          </w:tcPr>
          <w:p w:rsidR="00D8591D" w:rsidRDefault="00521981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D8591D">
        <w:trPr>
          <w:trHeight w:val="324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94" w:type="dxa"/>
          </w:tcPr>
          <w:p w:rsidR="00D8591D" w:rsidRDefault="0052198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семьей</w:t>
            </w:r>
            <w:r w:rsidR="003366E2">
              <w:rPr>
                <w:spacing w:val="-2"/>
                <w:sz w:val="28"/>
              </w:rPr>
              <w:t>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94" w:type="dxa"/>
          </w:tcPr>
          <w:p w:rsidR="00D8591D" w:rsidRDefault="005219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</w:t>
            </w:r>
            <w:r w:rsidR="003366E2">
              <w:rPr>
                <w:spacing w:val="-2"/>
                <w:sz w:val="28"/>
              </w:rPr>
              <w:t>.</w:t>
            </w:r>
            <w:r w:rsidR="003366E2">
              <w:rPr>
                <w:sz w:val="28"/>
              </w:rPr>
              <w:t xml:space="preserve"> Бабушки</w:t>
            </w:r>
            <w:r w:rsidR="003366E2">
              <w:rPr>
                <w:spacing w:val="-4"/>
                <w:sz w:val="28"/>
              </w:rPr>
              <w:t xml:space="preserve"> </w:t>
            </w:r>
            <w:r w:rsidR="003366E2">
              <w:rPr>
                <w:sz w:val="28"/>
              </w:rPr>
              <w:t>и</w:t>
            </w:r>
            <w:r w:rsidR="003366E2">
              <w:rPr>
                <w:spacing w:val="-2"/>
                <w:sz w:val="28"/>
              </w:rPr>
              <w:t xml:space="preserve"> дедушки.</w:t>
            </w:r>
            <w:r w:rsidR="003366E2">
              <w:rPr>
                <w:sz w:val="28"/>
              </w:rPr>
              <w:t xml:space="preserve"> Братья</w:t>
            </w:r>
            <w:r w:rsidR="003366E2">
              <w:rPr>
                <w:spacing w:val="-2"/>
                <w:sz w:val="28"/>
              </w:rPr>
              <w:t xml:space="preserve"> </w:t>
            </w:r>
            <w:r w:rsidR="003366E2">
              <w:rPr>
                <w:sz w:val="28"/>
              </w:rPr>
              <w:t>и</w:t>
            </w:r>
            <w:r w:rsidR="003366E2">
              <w:rPr>
                <w:spacing w:val="-1"/>
                <w:sz w:val="28"/>
              </w:rPr>
              <w:t xml:space="preserve"> </w:t>
            </w:r>
            <w:r w:rsidR="003366E2">
              <w:rPr>
                <w:spacing w:val="-2"/>
                <w:sz w:val="28"/>
              </w:rPr>
              <w:t>сестры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94" w:type="dxa"/>
          </w:tcPr>
          <w:p w:rsidR="00D8591D" w:rsidRDefault="003366E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здоровье.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3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94" w:type="dxa"/>
          </w:tcPr>
          <w:p w:rsidR="00D8591D" w:rsidRDefault="003366E2" w:rsidP="003366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94" w:type="dxa"/>
          </w:tcPr>
          <w:p w:rsidR="00D8591D" w:rsidRDefault="00521981" w:rsidP="00B719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  <w:r w:rsidR="00B7193C">
              <w:rPr>
                <w:spacing w:val="-2"/>
                <w:sz w:val="28"/>
              </w:rPr>
              <w:t>. Ведение  хозяйства.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Наши имена.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3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94" w:type="dxa"/>
          </w:tcPr>
          <w:p w:rsidR="00D8591D" w:rsidRDefault="0052198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Генеалогическое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  <w:r w:rsidR="00B7193C">
              <w:rPr>
                <w:spacing w:val="-2"/>
                <w:sz w:val="28"/>
              </w:rPr>
              <w:t>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>
        <w:trPr>
          <w:trHeight w:val="323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 w:rsidTr="00B7193C">
        <w:trPr>
          <w:trHeight w:val="487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уют?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8"/>
              </w:rPr>
            </w:pPr>
          </w:p>
        </w:tc>
      </w:tr>
      <w:tr w:rsidR="00D8591D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894" w:type="dxa"/>
          </w:tcPr>
          <w:p w:rsidR="00D8591D" w:rsidRDefault="00B7193C" w:rsidP="00E02C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5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</w:tbl>
    <w:p w:rsidR="00D8591D" w:rsidRDefault="00D8591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10257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94"/>
        <w:gridCol w:w="1615"/>
        <w:gridCol w:w="1153"/>
      </w:tblGrid>
      <w:tr w:rsidR="00D8591D" w:rsidTr="00E02C2F">
        <w:trPr>
          <w:trHeight w:val="323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уклада,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  <w:tr w:rsidR="00D8591D" w:rsidTr="00E02C2F">
        <w:trPr>
          <w:trHeight w:val="367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894" w:type="dxa"/>
          </w:tcPr>
          <w:p w:rsidR="00D8591D" w:rsidRDefault="00B7193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семье.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D8591D" w:rsidRDefault="00D8591D">
            <w:pPr>
              <w:pStyle w:val="TableParagraph"/>
              <w:rPr>
                <w:sz w:val="28"/>
              </w:rPr>
            </w:pPr>
          </w:p>
        </w:tc>
      </w:tr>
      <w:tr w:rsidR="00D8591D" w:rsidTr="00E02C2F">
        <w:trPr>
          <w:trHeight w:val="415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894" w:type="dxa"/>
          </w:tcPr>
          <w:p w:rsidR="00D8591D" w:rsidRDefault="003D700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D8591D" w:rsidRDefault="00D8591D">
            <w:pPr>
              <w:pStyle w:val="TableParagraph"/>
              <w:rPr>
                <w:sz w:val="28"/>
              </w:rPr>
            </w:pPr>
          </w:p>
        </w:tc>
      </w:tr>
      <w:tr w:rsidR="00D8591D" w:rsidTr="00E02C2F">
        <w:trPr>
          <w:trHeight w:val="420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894" w:type="dxa"/>
          </w:tcPr>
          <w:p w:rsidR="00D8591D" w:rsidRDefault="00B7193C" w:rsidP="00E02C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E02C2F">
              <w:rPr>
                <w:sz w:val="28"/>
              </w:rPr>
              <w:t>.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D8591D" w:rsidRDefault="00D8591D">
            <w:pPr>
              <w:pStyle w:val="TableParagraph"/>
              <w:rPr>
                <w:sz w:val="28"/>
              </w:rPr>
            </w:pPr>
          </w:p>
        </w:tc>
      </w:tr>
      <w:tr w:rsidR="00D8591D" w:rsidTr="00E02C2F">
        <w:trPr>
          <w:trHeight w:val="321"/>
        </w:trPr>
        <w:tc>
          <w:tcPr>
            <w:tcW w:w="595" w:type="dxa"/>
          </w:tcPr>
          <w:p w:rsidR="00D8591D" w:rsidRDefault="0052198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94" w:type="dxa"/>
          </w:tcPr>
          <w:p w:rsidR="00D8591D" w:rsidRDefault="00521981" w:rsidP="00B7193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615" w:type="dxa"/>
          </w:tcPr>
          <w:p w:rsidR="00D8591D" w:rsidRDefault="00521981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D8591D" w:rsidRDefault="00D8591D">
            <w:pPr>
              <w:pStyle w:val="TableParagraph"/>
              <w:rPr>
                <w:sz w:val="24"/>
              </w:rPr>
            </w:pPr>
          </w:p>
        </w:tc>
      </w:tr>
    </w:tbl>
    <w:p w:rsidR="00521981" w:rsidRDefault="00521981"/>
    <w:sectPr w:rsidR="00521981" w:rsidSect="00E02C2F">
      <w:pgSz w:w="11910" w:h="16840"/>
      <w:pgMar w:top="480" w:right="711" w:bottom="42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714"/>
    <w:multiLevelType w:val="hybridMultilevel"/>
    <w:tmpl w:val="4D96C248"/>
    <w:lvl w:ilvl="0" w:tplc="CD6642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AA7A0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2" w:tplc="2688A57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ED628226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4" w:tplc="4FC6E840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5" w:tplc="5C1AC84E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6" w:tplc="CB40E9E8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7" w:tplc="248A110E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946C55D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423180D"/>
    <w:multiLevelType w:val="hybridMultilevel"/>
    <w:tmpl w:val="DDCC5D06"/>
    <w:lvl w:ilvl="0" w:tplc="28B06412">
      <w:start w:val="5"/>
      <w:numFmt w:val="decimal"/>
      <w:lvlText w:val="%1"/>
      <w:lvlJc w:val="left"/>
      <w:pPr>
        <w:ind w:left="11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8C664">
      <w:numFmt w:val="bullet"/>
      <w:lvlText w:val="•"/>
      <w:lvlJc w:val="left"/>
      <w:pPr>
        <w:ind w:left="2110" w:hanging="212"/>
      </w:pPr>
      <w:rPr>
        <w:rFonts w:hint="default"/>
        <w:lang w:val="ru-RU" w:eastAsia="en-US" w:bidi="ar-SA"/>
      </w:rPr>
    </w:lvl>
    <w:lvl w:ilvl="2" w:tplc="8C3A22D0">
      <w:numFmt w:val="bullet"/>
      <w:lvlText w:val="•"/>
      <w:lvlJc w:val="left"/>
      <w:pPr>
        <w:ind w:left="3061" w:hanging="212"/>
      </w:pPr>
      <w:rPr>
        <w:rFonts w:hint="default"/>
        <w:lang w:val="ru-RU" w:eastAsia="en-US" w:bidi="ar-SA"/>
      </w:rPr>
    </w:lvl>
    <w:lvl w:ilvl="3" w:tplc="EFAA172E">
      <w:numFmt w:val="bullet"/>
      <w:lvlText w:val="•"/>
      <w:lvlJc w:val="left"/>
      <w:pPr>
        <w:ind w:left="4011" w:hanging="212"/>
      </w:pPr>
      <w:rPr>
        <w:rFonts w:hint="default"/>
        <w:lang w:val="ru-RU" w:eastAsia="en-US" w:bidi="ar-SA"/>
      </w:rPr>
    </w:lvl>
    <w:lvl w:ilvl="4" w:tplc="8CF051E6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5" w:tplc="69EC09B6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EEDC13D8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95183C04">
      <w:numFmt w:val="bullet"/>
      <w:lvlText w:val="•"/>
      <w:lvlJc w:val="left"/>
      <w:pPr>
        <w:ind w:left="7814" w:hanging="212"/>
      </w:pPr>
      <w:rPr>
        <w:rFonts w:hint="default"/>
        <w:lang w:val="ru-RU" w:eastAsia="en-US" w:bidi="ar-SA"/>
      </w:rPr>
    </w:lvl>
    <w:lvl w:ilvl="8" w:tplc="EDCA1B2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B9B5E76"/>
    <w:multiLevelType w:val="hybridMultilevel"/>
    <w:tmpl w:val="57CCAB34"/>
    <w:lvl w:ilvl="0" w:tplc="999A1528">
      <w:numFmt w:val="bullet"/>
      <w:lvlText w:val="-"/>
      <w:lvlJc w:val="left"/>
      <w:pPr>
        <w:ind w:left="941" w:hanging="3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061F66">
      <w:numFmt w:val="bullet"/>
      <w:lvlText w:val="•"/>
      <w:lvlJc w:val="left"/>
      <w:pPr>
        <w:ind w:left="1912" w:hanging="344"/>
      </w:pPr>
      <w:rPr>
        <w:rFonts w:hint="default"/>
        <w:lang w:val="ru-RU" w:eastAsia="en-US" w:bidi="ar-SA"/>
      </w:rPr>
    </w:lvl>
    <w:lvl w:ilvl="2" w:tplc="121ACD3A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3" w:tplc="B97AF390">
      <w:numFmt w:val="bullet"/>
      <w:lvlText w:val="•"/>
      <w:lvlJc w:val="left"/>
      <w:pPr>
        <w:ind w:left="3857" w:hanging="344"/>
      </w:pPr>
      <w:rPr>
        <w:rFonts w:hint="default"/>
        <w:lang w:val="ru-RU" w:eastAsia="en-US" w:bidi="ar-SA"/>
      </w:rPr>
    </w:lvl>
    <w:lvl w:ilvl="4" w:tplc="71AC750E">
      <w:numFmt w:val="bullet"/>
      <w:lvlText w:val="•"/>
      <w:lvlJc w:val="left"/>
      <w:pPr>
        <w:ind w:left="4830" w:hanging="344"/>
      </w:pPr>
      <w:rPr>
        <w:rFonts w:hint="default"/>
        <w:lang w:val="ru-RU" w:eastAsia="en-US" w:bidi="ar-SA"/>
      </w:rPr>
    </w:lvl>
    <w:lvl w:ilvl="5" w:tplc="0672A798">
      <w:numFmt w:val="bullet"/>
      <w:lvlText w:val="•"/>
      <w:lvlJc w:val="left"/>
      <w:pPr>
        <w:ind w:left="5803" w:hanging="344"/>
      </w:pPr>
      <w:rPr>
        <w:rFonts w:hint="default"/>
        <w:lang w:val="ru-RU" w:eastAsia="en-US" w:bidi="ar-SA"/>
      </w:rPr>
    </w:lvl>
    <w:lvl w:ilvl="6" w:tplc="019AC856">
      <w:numFmt w:val="bullet"/>
      <w:lvlText w:val="•"/>
      <w:lvlJc w:val="left"/>
      <w:pPr>
        <w:ind w:left="6775" w:hanging="344"/>
      </w:pPr>
      <w:rPr>
        <w:rFonts w:hint="default"/>
        <w:lang w:val="ru-RU" w:eastAsia="en-US" w:bidi="ar-SA"/>
      </w:rPr>
    </w:lvl>
    <w:lvl w:ilvl="7" w:tplc="40427A0C">
      <w:numFmt w:val="bullet"/>
      <w:lvlText w:val="•"/>
      <w:lvlJc w:val="left"/>
      <w:pPr>
        <w:ind w:left="7748" w:hanging="344"/>
      </w:pPr>
      <w:rPr>
        <w:rFonts w:hint="default"/>
        <w:lang w:val="ru-RU" w:eastAsia="en-US" w:bidi="ar-SA"/>
      </w:rPr>
    </w:lvl>
    <w:lvl w:ilvl="8" w:tplc="BF70BC94">
      <w:numFmt w:val="bullet"/>
      <w:lvlText w:val="•"/>
      <w:lvlJc w:val="left"/>
      <w:pPr>
        <w:ind w:left="8721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46242464"/>
    <w:multiLevelType w:val="hybridMultilevel"/>
    <w:tmpl w:val="2738F1D4"/>
    <w:lvl w:ilvl="0" w:tplc="021AFB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679C0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23A82878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3" w:tplc="EB000298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4" w:tplc="E8AA6F08"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5" w:tplc="E5DCAC6A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6" w:tplc="F1CE362C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7" w:tplc="AF98118E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8" w:tplc="EE32B4B4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BD959E3"/>
    <w:multiLevelType w:val="hybridMultilevel"/>
    <w:tmpl w:val="277E5428"/>
    <w:lvl w:ilvl="0" w:tplc="069E2160">
      <w:start w:val="1"/>
      <w:numFmt w:val="decimal"/>
      <w:lvlText w:val="%1."/>
      <w:lvlJc w:val="left"/>
      <w:pPr>
        <w:ind w:left="16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8CE671A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D41255C4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ABBAAB0C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6234D48E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CDFE29D8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86BA032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ED627E24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AD0C4624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A21236C"/>
    <w:multiLevelType w:val="hybridMultilevel"/>
    <w:tmpl w:val="1972B2F2"/>
    <w:lvl w:ilvl="0" w:tplc="60F28B28">
      <w:numFmt w:val="bullet"/>
      <w:lvlText w:val=""/>
      <w:lvlJc w:val="left"/>
      <w:pPr>
        <w:ind w:left="2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82632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AACA7A38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137CD65A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F7065A28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2758A6D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3EEC31BA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FC587D6E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5CD489FC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D"/>
    <w:rsid w:val="003366E2"/>
    <w:rsid w:val="003D7006"/>
    <w:rsid w:val="00521981"/>
    <w:rsid w:val="008200F9"/>
    <w:rsid w:val="00844A76"/>
    <w:rsid w:val="00945F0D"/>
    <w:rsid w:val="00B7193C"/>
    <w:rsid w:val="00D8591D"/>
    <w:rsid w:val="00E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AAE3E-3C5D-4532-99FD-0BD4CC8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5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91D"/>
    <w:pPr>
      <w:ind w:left="23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8591D"/>
    <w:pPr>
      <w:spacing w:line="319" w:lineRule="exact"/>
      <w:ind w:left="94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8591D"/>
    <w:pPr>
      <w:spacing w:line="318" w:lineRule="exact"/>
      <w:ind w:left="94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8591D"/>
    <w:pPr>
      <w:ind w:left="2307" w:right="15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8591D"/>
    <w:pPr>
      <w:ind w:left="941"/>
    </w:pPr>
  </w:style>
  <w:style w:type="paragraph" w:customStyle="1" w:styleId="TableParagraph">
    <w:name w:val="Table Paragraph"/>
    <w:basedOn w:val="a"/>
    <w:uiPriority w:val="1"/>
    <w:qFormat/>
    <w:rsid w:val="00D8591D"/>
  </w:style>
  <w:style w:type="paragraph" w:styleId="a6">
    <w:name w:val="Balloon Text"/>
    <w:basedOn w:val="a"/>
    <w:link w:val="a7"/>
    <w:uiPriority w:val="99"/>
    <w:semiHidden/>
    <w:unhideWhenUsed/>
    <w:rsid w:val="00521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9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pk</dc:creator>
  <cp:lastModifiedBy>Пользователь</cp:lastModifiedBy>
  <cp:revision>2</cp:revision>
  <dcterms:created xsi:type="dcterms:W3CDTF">2024-09-10T18:59:00Z</dcterms:created>
  <dcterms:modified xsi:type="dcterms:W3CDTF">2024-09-10T18:59:00Z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2010</vt:lpwstr>
  </property>
</Properties>
</file>